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AA" w:rsidRPr="0031261F" w:rsidRDefault="008631AA" w:rsidP="008631AA">
      <w:pPr>
        <w:ind w:left="5400"/>
        <w:jc w:val="right"/>
        <w:rPr>
          <w:color w:val="000000"/>
        </w:rPr>
      </w:pPr>
      <w:r w:rsidRPr="0031261F">
        <w:rPr>
          <w:color w:val="000000"/>
        </w:rPr>
        <w:t xml:space="preserve">  </w:t>
      </w:r>
      <w:r>
        <w:rPr>
          <w:color w:val="000000"/>
        </w:rPr>
        <w:t xml:space="preserve">Приложение № </w:t>
      </w:r>
      <w:r w:rsidR="00613610" w:rsidRPr="0070023D">
        <w:rPr>
          <w:color w:val="000000"/>
        </w:rPr>
        <w:t>1</w:t>
      </w:r>
      <w:r w:rsidRPr="0031261F">
        <w:rPr>
          <w:color w:val="000000"/>
        </w:rPr>
        <w:t xml:space="preserve"> </w:t>
      </w:r>
    </w:p>
    <w:p w:rsidR="008631AA" w:rsidRDefault="008631AA" w:rsidP="008631AA">
      <w:pPr>
        <w:ind w:left="5400"/>
        <w:jc w:val="right"/>
        <w:rPr>
          <w:color w:val="000000"/>
        </w:rPr>
      </w:pPr>
      <w:r w:rsidRPr="0031261F">
        <w:rPr>
          <w:color w:val="000000"/>
        </w:rPr>
        <w:t xml:space="preserve">к </w:t>
      </w:r>
      <w:r>
        <w:rPr>
          <w:color w:val="000000"/>
        </w:rPr>
        <w:t>Извещению о закупке</w:t>
      </w:r>
    </w:p>
    <w:p w:rsidR="001C692D" w:rsidRPr="001C692D" w:rsidRDefault="001C692D" w:rsidP="001C692D">
      <w:pPr>
        <w:widowControl w:val="0"/>
        <w:tabs>
          <w:tab w:val="left" w:pos="1058"/>
        </w:tabs>
        <w:suppressAutoHyphens w:val="0"/>
        <w:autoSpaceDE w:val="0"/>
        <w:autoSpaceDN w:val="0"/>
        <w:adjustRightInd w:val="0"/>
        <w:spacing w:line="360" w:lineRule="auto"/>
        <w:ind w:left="603" w:hanging="603"/>
        <w:jc w:val="right"/>
        <w:rPr>
          <w:b/>
          <w:sz w:val="24"/>
          <w:lang w:eastAsia="ru-RU"/>
        </w:rPr>
      </w:pPr>
      <w:r w:rsidRPr="001C692D">
        <w:rPr>
          <w:b/>
          <w:sz w:val="24"/>
          <w:lang w:eastAsia="ru-RU"/>
        </w:rPr>
        <w:t>УТВЕРЖДАЮ:</w:t>
      </w:r>
      <w:bookmarkStart w:id="0" w:name="aTitleSignature"/>
      <w:bookmarkEnd w:id="0"/>
    </w:p>
    <w:p w:rsidR="001C692D" w:rsidRPr="001C692D" w:rsidRDefault="001C692D" w:rsidP="001C692D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  <w:proofErr w:type="spellStart"/>
      <w:r w:rsidRPr="001C692D">
        <w:rPr>
          <w:sz w:val="24"/>
          <w:szCs w:val="24"/>
          <w:lang w:eastAsia="ru-RU"/>
        </w:rPr>
        <w:t>И.о</w:t>
      </w:r>
      <w:proofErr w:type="spellEnd"/>
      <w:r w:rsidRPr="001C692D">
        <w:rPr>
          <w:sz w:val="24"/>
          <w:szCs w:val="24"/>
          <w:lang w:eastAsia="ru-RU"/>
        </w:rPr>
        <w:t>. директора НТ МУП «</w:t>
      </w:r>
      <w:proofErr w:type="spellStart"/>
      <w:r w:rsidRPr="001C692D">
        <w:rPr>
          <w:sz w:val="24"/>
          <w:szCs w:val="24"/>
          <w:lang w:eastAsia="ru-RU"/>
        </w:rPr>
        <w:t>Горэнерго</w:t>
      </w:r>
      <w:proofErr w:type="spellEnd"/>
      <w:r w:rsidRPr="001C692D">
        <w:rPr>
          <w:sz w:val="24"/>
          <w:szCs w:val="24"/>
          <w:lang w:eastAsia="ru-RU"/>
        </w:rPr>
        <w:t>-НТ»</w:t>
      </w:r>
    </w:p>
    <w:p w:rsidR="00DB1C45" w:rsidRPr="00DB1C45" w:rsidRDefault="001C692D" w:rsidP="001C692D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  <w:r w:rsidRPr="001C692D">
        <w:rPr>
          <w:sz w:val="24"/>
          <w:szCs w:val="24"/>
          <w:lang w:eastAsia="ru-RU"/>
        </w:rPr>
        <w:t xml:space="preserve">                                           ________________ И.А. Анфилатов</w:t>
      </w:r>
    </w:p>
    <w:p w:rsidR="00DB1C45" w:rsidRPr="00DB1C45" w:rsidRDefault="00DB1C45" w:rsidP="00DB1C45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  <w:r w:rsidRPr="00DB1C45">
        <w:rPr>
          <w:sz w:val="24"/>
          <w:szCs w:val="24"/>
          <w:lang w:eastAsia="ru-RU"/>
        </w:rPr>
        <w:t xml:space="preserve"> </w:t>
      </w:r>
    </w:p>
    <w:p w:rsidR="00DB1C45" w:rsidRPr="00DB1C45" w:rsidRDefault="00DB1C45" w:rsidP="00DB1C45">
      <w:pPr>
        <w:widowControl w:val="0"/>
        <w:tabs>
          <w:tab w:val="left" w:pos="1058"/>
        </w:tabs>
        <w:suppressAutoHyphens w:val="0"/>
        <w:autoSpaceDE w:val="0"/>
        <w:autoSpaceDN w:val="0"/>
        <w:adjustRightInd w:val="0"/>
        <w:spacing w:line="360" w:lineRule="auto"/>
        <w:ind w:left="603" w:hanging="603"/>
        <w:jc w:val="right"/>
        <w:rPr>
          <w:color w:val="000000"/>
          <w:sz w:val="24"/>
          <w:lang w:eastAsia="ru-RU"/>
        </w:rPr>
      </w:pPr>
      <w:r w:rsidRPr="00DB1C45">
        <w:rPr>
          <w:color w:val="000000"/>
          <w:sz w:val="24"/>
          <w:lang w:eastAsia="ru-RU"/>
        </w:rPr>
        <w:t xml:space="preserve"> «</w:t>
      </w:r>
      <w:r w:rsidR="008878F3">
        <w:rPr>
          <w:color w:val="000000"/>
          <w:sz w:val="24"/>
          <w:lang w:eastAsia="ru-RU"/>
        </w:rPr>
        <w:t>20</w:t>
      </w:r>
      <w:r w:rsidRPr="00DB1C45">
        <w:rPr>
          <w:color w:val="000000"/>
          <w:sz w:val="24"/>
          <w:lang w:eastAsia="ru-RU"/>
        </w:rPr>
        <w:t xml:space="preserve">» </w:t>
      </w:r>
      <w:r w:rsidR="00B63526">
        <w:rPr>
          <w:color w:val="000000"/>
          <w:sz w:val="24"/>
          <w:lang w:eastAsia="ru-RU"/>
        </w:rPr>
        <w:t>декабря</w:t>
      </w:r>
      <w:r w:rsidRPr="00DB1C45">
        <w:rPr>
          <w:color w:val="000000"/>
          <w:sz w:val="24"/>
          <w:lang w:eastAsia="ru-RU"/>
        </w:rPr>
        <w:t xml:space="preserve"> 202</w:t>
      </w:r>
      <w:r w:rsidR="001C692D">
        <w:rPr>
          <w:color w:val="000000"/>
          <w:sz w:val="24"/>
          <w:lang w:eastAsia="ru-RU"/>
        </w:rPr>
        <w:t>1</w:t>
      </w:r>
      <w:r w:rsidRPr="00DB1C45">
        <w:rPr>
          <w:color w:val="000000"/>
          <w:sz w:val="24"/>
          <w:lang w:eastAsia="ru-RU"/>
        </w:rPr>
        <w:t xml:space="preserve"> г.</w:t>
      </w:r>
    </w:p>
    <w:p w:rsidR="00C54901" w:rsidRPr="00DB1C45" w:rsidRDefault="00C54901" w:rsidP="00C54901">
      <w:pPr>
        <w:jc w:val="center"/>
        <w:rPr>
          <w:sz w:val="22"/>
          <w:szCs w:val="22"/>
        </w:rPr>
      </w:pPr>
      <w:r w:rsidRPr="00DB1C45">
        <w:rPr>
          <w:b/>
          <w:sz w:val="22"/>
          <w:szCs w:val="22"/>
        </w:rPr>
        <w:t>ТЕХНИЧЕСКОЕ ЗАДАНИЕ</w:t>
      </w:r>
    </w:p>
    <w:p w:rsidR="00255FE0" w:rsidRPr="00DB1C45" w:rsidRDefault="00C54901" w:rsidP="00D71A28">
      <w:pPr>
        <w:jc w:val="center"/>
        <w:rPr>
          <w:b/>
          <w:sz w:val="22"/>
          <w:szCs w:val="22"/>
        </w:rPr>
      </w:pPr>
      <w:r w:rsidRPr="00DB1C45">
        <w:rPr>
          <w:b/>
          <w:sz w:val="22"/>
          <w:szCs w:val="22"/>
        </w:rPr>
        <w:t xml:space="preserve">на </w:t>
      </w:r>
      <w:r w:rsidR="004A1701" w:rsidRPr="00DB1C45">
        <w:rPr>
          <w:b/>
          <w:sz w:val="22"/>
          <w:szCs w:val="22"/>
        </w:rPr>
        <w:t>оказание услуг по аренде спецтехники</w:t>
      </w:r>
      <w:r w:rsidR="00675DF3" w:rsidRPr="00DB1C45">
        <w:rPr>
          <w:b/>
          <w:sz w:val="22"/>
          <w:szCs w:val="22"/>
        </w:rPr>
        <w:t xml:space="preserve"> с экипажем</w:t>
      </w:r>
      <w:r w:rsidR="00255FE0" w:rsidRPr="00DB1C45">
        <w:rPr>
          <w:b/>
          <w:sz w:val="22"/>
          <w:szCs w:val="22"/>
        </w:rPr>
        <w:t>.</w:t>
      </w:r>
    </w:p>
    <w:p w:rsidR="00182318" w:rsidRPr="00DB1C45" w:rsidRDefault="00182318" w:rsidP="00193576">
      <w:pPr>
        <w:jc w:val="right"/>
        <w:rPr>
          <w:b/>
          <w:sz w:val="22"/>
          <w:szCs w:val="22"/>
        </w:rPr>
      </w:pPr>
    </w:p>
    <w:p w:rsidR="00620B33" w:rsidRPr="00DB1C45" w:rsidRDefault="00620B33" w:rsidP="00620B33">
      <w:pPr>
        <w:pStyle w:val="a5"/>
        <w:numPr>
          <w:ilvl w:val="0"/>
          <w:numId w:val="13"/>
        </w:numPr>
        <w:jc w:val="both"/>
        <w:rPr>
          <w:b/>
          <w:snapToGrid w:val="0"/>
          <w:color w:val="000000"/>
          <w:sz w:val="22"/>
          <w:szCs w:val="22"/>
        </w:rPr>
      </w:pPr>
      <w:r w:rsidRPr="00DB1C45">
        <w:rPr>
          <w:b/>
          <w:snapToGrid w:val="0"/>
          <w:color w:val="000000"/>
          <w:sz w:val="22"/>
          <w:szCs w:val="22"/>
        </w:rPr>
        <w:t>Требования к наименованию и количеству п</w:t>
      </w:r>
      <w:r w:rsidR="00A30157" w:rsidRPr="00DB1C45">
        <w:rPr>
          <w:b/>
          <w:snapToGrid w:val="0"/>
          <w:color w:val="000000"/>
          <w:sz w:val="22"/>
          <w:szCs w:val="22"/>
        </w:rPr>
        <w:t>редо</w:t>
      </w:r>
      <w:r w:rsidRPr="00DB1C45">
        <w:rPr>
          <w:b/>
          <w:snapToGrid w:val="0"/>
          <w:color w:val="000000"/>
          <w:sz w:val="22"/>
          <w:szCs w:val="22"/>
        </w:rPr>
        <w:t>ставляем</w:t>
      </w:r>
      <w:r w:rsidR="00F40307" w:rsidRPr="00DB1C45">
        <w:rPr>
          <w:b/>
          <w:snapToGrid w:val="0"/>
          <w:color w:val="000000"/>
          <w:sz w:val="22"/>
          <w:szCs w:val="22"/>
        </w:rPr>
        <w:t>ых</w:t>
      </w:r>
      <w:r w:rsidRPr="00DB1C45">
        <w:rPr>
          <w:b/>
          <w:snapToGrid w:val="0"/>
          <w:color w:val="000000"/>
          <w:sz w:val="22"/>
          <w:szCs w:val="22"/>
        </w:rPr>
        <w:t xml:space="preserve"> </w:t>
      </w:r>
      <w:r w:rsidR="00A30157" w:rsidRPr="00DB1C45">
        <w:rPr>
          <w:b/>
          <w:snapToGrid w:val="0"/>
          <w:color w:val="000000"/>
          <w:sz w:val="22"/>
          <w:szCs w:val="22"/>
        </w:rPr>
        <w:t>услуг</w:t>
      </w:r>
      <w:r w:rsidRPr="00DB1C45">
        <w:rPr>
          <w:b/>
          <w:snapToGrid w:val="0"/>
          <w:color w:val="000000"/>
          <w:sz w:val="22"/>
          <w:szCs w:val="22"/>
        </w:rPr>
        <w:t>.</w:t>
      </w:r>
    </w:p>
    <w:p w:rsidR="004D1D8A" w:rsidRPr="00DB1C45" w:rsidRDefault="00E65AC9" w:rsidP="009925EE">
      <w:pPr>
        <w:jc w:val="both"/>
        <w:rPr>
          <w:b/>
          <w:snapToGrid w:val="0"/>
          <w:color w:val="000000"/>
          <w:sz w:val="22"/>
          <w:szCs w:val="22"/>
        </w:rPr>
      </w:pPr>
      <w:r w:rsidRPr="00DB1C45">
        <w:rPr>
          <w:sz w:val="22"/>
          <w:szCs w:val="22"/>
        </w:rPr>
        <w:t xml:space="preserve">     </w:t>
      </w:r>
      <w:r w:rsidR="005671B4" w:rsidRPr="00DB1C45">
        <w:rPr>
          <w:sz w:val="22"/>
          <w:szCs w:val="22"/>
        </w:rPr>
        <w:t>Исполнитель оказывает услугу по предоставлению спецтехники в соответствии с требованиями Технического задания и по цене одного часа аренды, согласованной в Спецификации к договору. Оплата будет осуществляться по цене одного часа аренды исходя из фактически оказанного объема услуги.</w:t>
      </w:r>
    </w:p>
    <w:p w:rsidR="00245BF0" w:rsidRPr="00DB1C45" w:rsidRDefault="001917D4" w:rsidP="001917D4">
      <w:pPr>
        <w:pStyle w:val="a5"/>
        <w:jc w:val="center"/>
        <w:rPr>
          <w:b/>
          <w:bCs/>
          <w:i/>
          <w:sz w:val="22"/>
          <w:szCs w:val="22"/>
        </w:rPr>
      </w:pPr>
      <w:r w:rsidRPr="00DB1C45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Таблица №</w:t>
      </w:r>
      <w:r w:rsidR="00011700" w:rsidRPr="00DB1C45">
        <w:rPr>
          <w:b/>
          <w:bCs/>
          <w:i/>
          <w:sz w:val="22"/>
          <w:szCs w:val="22"/>
        </w:rPr>
        <w:t>1</w:t>
      </w:r>
    </w:p>
    <w:tbl>
      <w:tblPr>
        <w:tblW w:w="10263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991"/>
        <w:gridCol w:w="1560"/>
        <w:gridCol w:w="2126"/>
      </w:tblGrid>
      <w:tr w:rsidR="00B63526" w:rsidRPr="00DB1C45" w:rsidTr="00B63526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B63526" w:rsidRPr="00DB1C45" w:rsidRDefault="00B63526" w:rsidP="00D94659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B1C45">
              <w:rPr>
                <w:b/>
                <w:bCs/>
                <w:sz w:val="22"/>
                <w:szCs w:val="22"/>
              </w:rPr>
              <w:t xml:space="preserve">№, </w:t>
            </w:r>
            <w:proofErr w:type="gramStart"/>
            <w:r w:rsidRPr="00DB1C4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B1C45">
              <w:rPr>
                <w:b/>
                <w:bCs/>
                <w:sz w:val="22"/>
                <w:szCs w:val="22"/>
              </w:rPr>
              <w:t>/п.</w:t>
            </w:r>
          </w:p>
        </w:tc>
        <w:tc>
          <w:tcPr>
            <w:tcW w:w="5991" w:type="dxa"/>
            <w:shd w:val="clear" w:color="auto" w:fill="auto"/>
            <w:vAlign w:val="center"/>
          </w:tcPr>
          <w:p w:rsidR="00B63526" w:rsidRPr="00DB1C45" w:rsidRDefault="00B63526" w:rsidP="00D94659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B1C45">
              <w:rPr>
                <w:b/>
                <w:bCs/>
                <w:sz w:val="22"/>
                <w:szCs w:val="22"/>
              </w:rPr>
              <w:t>Наименование предоставляемой услуги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3526" w:rsidRPr="00DB1C45" w:rsidRDefault="00B63526" w:rsidP="00D94659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B1C45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2126" w:type="dxa"/>
            <w:vAlign w:val="center"/>
          </w:tcPr>
          <w:p w:rsidR="00B63526" w:rsidRPr="00C12381" w:rsidRDefault="008878F3" w:rsidP="00AD7A0B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B63526" w:rsidRPr="00DB1C45" w:rsidTr="00B63526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B63526" w:rsidRPr="00DB1C45" w:rsidRDefault="00B63526" w:rsidP="00904573">
            <w:pPr>
              <w:ind w:left="644" w:hanging="644"/>
              <w:jc w:val="center"/>
              <w:rPr>
                <w:sz w:val="22"/>
                <w:szCs w:val="22"/>
              </w:rPr>
            </w:pPr>
            <w:r w:rsidRPr="00DB1C45">
              <w:rPr>
                <w:sz w:val="22"/>
                <w:szCs w:val="22"/>
              </w:rPr>
              <w:t>1</w:t>
            </w:r>
          </w:p>
        </w:tc>
        <w:tc>
          <w:tcPr>
            <w:tcW w:w="5991" w:type="dxa"/>
            <w:shd w:val="clear" w:color="auto" w:fill="auto"/>
            <w:vAlign w:val="center"/>
          </w:tcPr>
          <w:p w:rsidR="00B63526" w:rsidRPr="00DB1C45" w:rsidRDefault="00B63526" w:rsidP="006F6A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1C45">
              <w:rPr>
                <w:sz w:val="22"/>
                <w:szCs w:val="22"/>
              </w:rPr>
              <w:t>Аренда экскаватор</w:t>
            </w:r>
            <w:proofErr w:type="gramStart"/>
            <w:r w:rsidRPr="00DB1C45">
              <w:rPr>
                <w:sz w:val="22"/>
                <w:szCs w:val="22"/>
              </w:rPr>
              <w:t>а-</w:t>
            </w:r>
            <w:proofErr w:type="gramEnd"/>
            <w:r w:rsidRPr="00DB1C45">
              <w:rPr>
                <w:sz w:val="22"/>
                <w:szCs w:val="22"/>
              </w:rPr>
              <w:t xml:space="preserve"> погрузчика </w:t>
            </w:r>
            <w:r>
              <w:rPr>
                <w:sz w:val="22"/>
                <w:szCs w:val="22"/>
              </w:rPr>
              <w:t>с ковшом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3526" w:rsidRPr="00DB1C45" w:rsidRDefault="00B63526" w:rsidP="00904573">
            <w:pPr>
              <w:keepNext/>
              <w:tabs>
                <w:tab w:val="left" w:pos="851"/>
              </w:tabs>
              <w:ind w:left="49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DB1C45">
              <w:rPr>
                <w:bCs/>
                <w:iCs/>
                <w:sz w:val="22"/>
                <w:szCs w:val="22"/>
              </w:rPr>
              <w:t>маш</w:t>
            </w:r>
            <w:proofErr w:type="spellEnd"/>
            <w:r w:rsidRPr="00DB1C45">
              <w:rPr>
                <w:bCs/>
                <w:iCs/>
                <w:sz w:val="22"/>
                <w:szCs w:val="22"/>
              </w:rPr>
              <w:t>/час.</w:t>
            </w:r>
          </w:p>
        </w:tc>
        <w:tc>
          <w:tcPr>
            <w:tcW w:w="2126" w:type="dxa"/>
            <w:vAlign w:val="center"/>
          </w:tcPr>
          <w:p w:rsidR="00B63526" w:rsidRPr="004968D3" w:rsidRDefault="008878F3" w:rsidP="00AD7A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</w:tr>
    </w:tbl>
    <w:p w:rsidR="009A6DDF" w:rsidRPr="00DB1C45" w:rsidRDefault="00670415" w:rsidP="00245BF0">
      <w:pPr>
        <w:jc w:val="both"/>
        <w:rPr>
          <w:b/>
          <w:bCs/>
          <w:i/>
          <w:sz w:val="22"/>
          <w:szCs w:val="22"/>
        </w:rPr>
      </w:pPr>
      <w:r w:rsidRPr="00DB1C45">
        <w:rPr>
          <w:b/>
          <w:i/>
          <w:sz w:val="22"/>
          <w:szCs w:val="22"/>
        </w:rPr>
        <w:t xml:space="preserve">      </w:t>
      </w:r>
    </w:p>
    <w:p w:rsidR="00620B33" w:rsidRPr="00DB1C45" w:rsidRDefault="00620B33" w:rsidP="00620B33">
      <w:pPr>
        <w:pStyle w:val="a5"/>
        <w:numPr>
          <w:ilvl w:val="0"/>
          <w:numId w:val="13"/>
        </w:numPr>
        <w:jc w:val="both"/>
        <w:rPr>
          <w:b/>
          <w:snapToGrid w:val="0"/>
          <w:color w:val="000000"/>
          <w:sz w:val="22"/>
          <w:szCs w:val="22"/>
        </w:rPr>
      </w:pPr>
      <w:r w:rsidRPr="00DB1C45">
        <w:rPr>
          <w:b/>
          <w:snapToGrid w:val="0"/>
          <w:color w:val="000000"/>
          <w:sz w:val="22"/>
          <w:szCs w:val="22"/>
        </w:rPr>
        <w:t xml:space="preserve">Требования к безопасности, качеству, </w:t>
      </w:r>
      <w:r w:rsidR="00A946CE" w:rsidRPr="00DB1C45">
        <w:rPr>
          <w:b/>
          <w:snapToGrid w:val="0"/>
          <w:color w:val="000000"/>
          <w:sz w:val="22"/>
          <w:szCs w:val="22"/>
        </w:rPr>
        <w:t>тех</w:t>
      </w:r>
      <w:bookmarkStart w:id="1" w:name="_GoBack"/>
      <w:bookmarkEnd w:id="1"/>
      <w:r w:rsidR="00A946CE" w:rsidRPr="00DB1C45">
        <w:rPr>
          <w:b/>
          <w:snapToGrid w:val="0"/>
          <w:color w:val="000000"/>
          <w:sz w:val="22"/>
          <w:szCs w:val="22"/>
        </w:rPr>
        <w:t xml:space="preserve">ническим </w:t>
      </w:r>
      <w:r w:rsidRPr="00DB1C45">
        <w:rPr>
          <w:b/>
          <w:snapToGrid w:val="0"/>
          <w:color w:val="000000"/>
          <w:sz w:val="22"/>
          <w:szCs w:val="22"/>
        </w:rPr>
        <w:t xml:space="preserve">и функциональным характеристикам </w:t>
      </w:r>
      <w:r w:rsidR="00F40307" w:rsidRPr="00DB1C45">
        <w:rPr>
          <w:b/>
          <w:color w:val="000000"/>
          <w:sz w:val="22"/>
          <w:szCs w:val="22"/>
        </w:rPr>
        <w:t>предоставляемых услуг.</w:t>
      </w:r>
    </w:p>
    <w:p w:rsidR="002167C4" w:rsidRPr="00DB1C45" w:rsidRDefault="002167C4" w:rsidP="002167C4">
      <w:pPr>
        <w:tabs>
          <w:tab w:val="left" w:pos="0"/>
        </w:tabs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    Исполнитель обязан соблюдать государственные нормативные требования охраны труда, установленные </w:t>
      </w:r>
      <w:r w:rsidR="00A47406" w:rsidRPr="00DB1C45">
        <w:rPr>
          <w:sz w:val="22"/>
          <w:szCs w:val="22"/>
        </w:rPr>
        <w:t xml:space="preserve">следующими </w:t>
      </w:r>
      <w:r w:rsidRPr="00DB1C45">
        <w:rPr>
          <w:sz w:val="22"/>
          <w:szCs w:val="22"/>
        </w:rPr>
        <w:t xml:space="preserve">нормативными актами: </w:t>
      </w:r>
    </w:p>
    <w:p w:rsidR="002167C4" w:rsidRPr="00DB1C45" w:rsidRDefault="002167C4" w:rsidP="002167C4">
      <w:pPr>
        <w:pStyle w:val="a5"/>
        <w:tabs>
          <w:tab w:val="left" w:pos="0"/>
        </w:tabs>
        <w:ind w:left="283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- </w:t>
      </w:r>
      <w:r w:rsidRPr="00DB1C45">
        <w:rPr>
          <w:color w:val="000000"/>
          <w:sz w:val="22"/>
          <w:szCs w:val="22"/>
        </w:rPr>
        <w:t>Федеральн</w:t>
      </w:r>
      <w:r w:rsidR="00A47406" w:rsidRPr="00DB1C45">
        <w:rPr>
          <w:color w:val="000000"/>
          <w:sz w:val="22"/>
          <w:szCs w:val="22"/>
        </w:rPr>
        <w:t>ый</w:t>
      </w:r>
      <w:r w:rsidRPr="00DB1C45">
        <w:rPr>
          <w:color w:val="000000"/>
          <w:sz w:val="22"/>
          <w:szCs w:val="22"/>
        </w:rPr>
        <w:t xml:space="preserve"> закон от 10 декабря 1995 г. № 196-ФЗ «О безопасности дорожного движения»;</w:t>
      </w:r>
    </w:p>
    <w:p w:rsidR="002167C4" w:rsidRPr="00DB1C45" w:rsidRDefault="002167C4" w:rsidP="002167C4">
      <w:pPr>
        <w:pStyle w:val="a5"/>
        <w:ind w:left="0" w:firstLine="283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- </w:t>
      </w:r>
      <w:r w:rsidR="00A47406" w:rsidRPr="00DB1C45">
        <w:rPr>
          <w:color w:val="000000"/>
          <w:sz w:val="22"/>
          <w:szCs w:val="22"/>
        </w:rPr>
        <w:t xml:space="preserve">Федеральный закон </w:t>
      </w:r>
      <w:r w:rsidRPr="00DB1C45">
        <w:rPr>
          <w:sz w:val="22"/>
          <w:szCs w:val="22"/>
        </w:rPr>
        <w:t>от 25 апреля 2002 года № 40-ФЗ «Об обязательном страховании гражданской ответственности владельцев транспортных средств»;</w:t>
      </w:r>
    </w:p>
    <w:p w:rsidR="002167C4" w:rsidRPr="00DB1C45" w:rsidRDefault="002167C4" w:rsidP="002167C4">
      <w:pPr>
        <w:pStyle w:val="a5"/>
        <w:tabs>
          <w:tab w:val="left" w:pos="709"/>
        </w:tabs>
        <w:ind w:left="0" w:firstLine="283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- </w:t>
      </w:r>
      <w:r w:rsidR="00A47406" w:rsidRPr="00DB1C45">
        <w:rPr>
          <w:color w:val="000000"/>
          <w:sz w:val="22"/>
          <w:szCs w:val="22"/>
        </w:rPr>
        <w:t xml:space="preserve">Федеральный закон </w:t>
      </w:r>
      <w:r w:rsidRPr="00DB1C45">
        <w:rPr>
          <w:sz w:val="22"/>
          <w:szCs w:val="22"/>
        </w:rPr>
        <w:t>от 01 июля 2011 года № 170-ФЗ «О техническом осмотре транспортных средств и о внесении изменений в отдельные законодательные акты Российской Федерации»;</w:t>
      </w:r>
    </w:p>
    <w:p w:rsidR="002167C4" w:rsidRPr="00DB1C45" w:rsidRDefault="00A47406" w:rsidP="002167C4">
      <w:pPr>
        <w:pStyle w:val="a5"/>
        <w:tabs>
          <w:tab w:val="left" w:pos="709"/>
        </w:tabs>
        <w:ind w:left="0" w:firstLine="283"/>
        <w:jc w:val="both"/>
        <w:rPr>
          <w:sz w:val="22"/>
          <w:szCs w:val="22"/>
        </w:rPr>
      </w:pPr>
      <w:r w:rsidRPr="00DB1C45">
        <w:rPr>
          <w:sz w:val="22"/>
          <w:szCs w:val="22"/>
        </w:rPr>
        <w:t>- Приказ</w:t>
      </w:r>
      <w:r w:rsidR="002167C4" w:rsidRPr="00DB1C45">
        <w:rPr>
          <w:sz w:val="22"/>
          <w:szCs w:val="22"/>
        </w:rPr>
        <w:t xml:space="preserve"> Минздрава РФ от 15.12.2014г. № 835н;</w:t>
      </w:r>
    </w:p>
    <w:p w:rsidR="002167C4" w:rsidRPr="00DB1C45" w:rsidRDefault="00A47406" w:rsidP="002167C4">
      <w:pPr>
        <w:pStyle w:val="a5"/>
        <w:tabs>
          <w:tab w:val="left" w:pos="709"/>
        </w:tabs>
        <w:ind w:left="0" w:firstLine="283"/>
        <w:jc w:val="both"/>
        <w:rPr>
          <w:sz w:val="22"/>
          <w:szCs w:val="22"/>
        </w:rPr>
      </w:pPr>
      <w:r w:rsidRPr="00DB1C45">
        <w:rPr>
          <w:sz w:val="22"/>
          <w:szCs w:val="22"/>
        </w:rPr>
        <w:t>- Письмо</w:t>
      </w:r>
      <w:r w:rsidR="002167C4" w:rsidRPr="00DB1C45">
        <w:rPr>
          <w:sz w:val="22"/>
          <w:szCs w:val="22"/>
        </w:rPr>
        <w:t xml:space="preserve"> Минздрава РФ от 21.08.2003г. № 2510/9468-03-32;</w:t>
      </w:r>
    </w:p>
    <w:p w:rsidR="002167C4" w:rsidRPr="00DB1C45" w:rsidRDefault="002167C4" w:rsidP="002167C4">
      <w:pPr>
        <w:pStyle w:val="a5"/>
        <w:tabs>
          <w:tab w:val="left" w:pos="709"/>
        </w:tabs>
        <w:ind w:left="0" w:firstLine="283"/>
        <w:jc w:val="both"/>
        <w:rPr>
          <w:sz w:val="22"/>
          <w:szCs w:val="22"/>
        </w:rPr>
      </w:pPr>
      <w:r w:rsidRPr="00DB1C45">
        <w:rPr>
          <w:sz w:val="22"/>
          <w:szCs w:val="22"/>
        </w:rPr>
        <w:t>- Приказ Министерства СССР от 29.09.1989г. № 555.</w:t>
      </w:r>
    </w:p>
    <w:p w:rsidR="002167C4" w:rsidRPr="00DB1C45" w:rsidRDefault="002167C4" w:rsidP="002167C4">
      <w:pPr>
        <w:pStyle w:val="a5"/>
        <w:jc w:val="center"/>
        <w:rPr>
          <w:b/>
          <w:bCs/>
          <w:i/>
          <w:sz w:val="22"/>
          <w:szCs w:val="22"/>
        </w:rPr>
      </w:pPr>
      <w:bookmarkStart w:id="2" w:name="_Hlk3370324"/>
      <w:bookmarkStart w:id="3" w:name="_Hlk3196533"/>
      <w:r w:rsidRPr="00DB1C45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Таблица №</w:t>
      </w:r>
      <w:r w:rsidR="003871AB" w:rsidRPr="00DB1C45">
        <w:rPr>
          <w:b/>
          <w:bCs/>
          <w:i/>
          <w:sz w:val="22"/>
          <w:szCs w:val="22"/>
        </w:rPr>
        <w:t>2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326"/>
        <w:gridCol w:w="3855"/>
        <w:gridCol w:w="2268"/>
        <w:gridCol w:w="1558"/>
      </w:tblGrid>
      <w:tr w:rsidR="00454C81" w:rsidRPr="00DB1C45" w:rsidTr="00A0259E">
        <w:trPr>
          <w:jc w:val="center"/>
        </w:trPr>
        <w:tc>
          <w:tcPr>
            <w:tcW w:w="589" w:type="dxa"/>
          </w:tcPr>
          <w:p w:rsidR="00454C81" w:rsidRPr="00DB1C45" w:rsidRDefault="00454C81" w:rsidP="002167C4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  <w:p w:rsidR="00454C81" w:rsidRPr="00DB1C45" w:rsidRDefault="00454C81" w:rsidP="002167C4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B1C45">
              <w:rPr>
                <w:b/>
                <w:bCs/>
                <w:sz w:val="22"/>
                <w:szCs w:val="22"/>
              </w:rPr>
              <w:t xml:space="preserve">№, </w:t>
            </w:r>
            <w:proofErr w:type="gramStart"/>
            <w:r w:rsidRPr="00DB1C4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B1C4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326" w:type="dxa"/>
            <w:vAlign w:val="center"/>
            <w:hideMark/>
          </w:tcPr>
          <w:p w:rsidR="00454C81" w:rsidRPr="00DB1C45" w:rsidRDefault="00454C81" w:rsidP="009B2600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B1C45">
              <w:rPr>
                <w:b/>
                <w:bCs/>
                <w:sz w:val="22"/>
                <w:szCs w:val="22"/>
              </w:rPr>
              <w:t>Наименование предоставляемой услуги</w:t>
            </w:r>
          </w:p>
        </w:tc>
        <w:tc>
          <w:tcPr>
            <w:tcW w:w="3855" w:type="dxa"/>
            <w:hideMark/>
          </w:tcPr>
          <w:p w:rsidR="00454C81" w:rsidRPr="00DB1C45" w:rsidRDefault="00454C81" w:rsidP="002167C4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B1C45">
              <w:rPr>
                <w:b/>
                <w:sz w:val="22"/>
                <w:szCs w:val="22"/>
              </w:rPr>
              <w:t>Наименование параметра,         требуемые характеристики</w:t>
            </w:r>
          </w:p>
        </w:tc>
        <w:tc>
          <w:tcPr>
            <w:tcW w:w="2268" w:type="dxa"/>
          </w:tcPr>
          <w:p w:rsidR="00454C81" w:rsidRPr="00DB1C45" w:rsidRDefault="00454C81" w:rsidP="002167C4">
            <w:pPr>
              <w:jc w:val="center"/>
              <w:rPr>
                <w:b/>
                <w:sz w:val="22"/>
                <w:szCs w:val="22"/>
              </w:rPr>
            </w:pPr>
            <w:r w:rsidRPr="00DB1C45">
              <w:rPr>
                <w:b/>
                <w:sz w:val="22"/>
                <w:szCs w:val="22"/>
              </w:rPr>
              <w:t>Степень конкретности</w:t>
            </w:r>
          </w:p>
        </w:tc>
        <w:tc>
          <w:tcPr>
            <w:tcW w:w="1558" w:type="dxa"/>
            <w:hideMark/>
          </w:tcPr>
          <w:p w:rsidR="00454C81" w:rsidRPr="00DB1C45" w:rsidRDefault="00454C81" w:rsidP="002167C4">
            <w:pPr>
              <w:jc w:val="center"/>
              <w:rPr>
                <w:b/>
                <w:sz w:val="22"/>
                <w:szCs w:val="22"/>
              </w:rPr>
            </w:pPr>
            <w:r w:rsidRPr="00DB1C45">
              <w:rPr>
                <w:b/>
                <w:sz w:val="22"/>
                <w:szCs w:val="22"/>
              </w:rPr>
              <w:t>Значение</w:t>
            </w:r>
          </w:p>
        </w:tc>
      </w:tr>
      <w:tr w:rsidR="0047203C" w:rsidRPr="00DB1C45" w:rsidTr="00A0259E">
        <w:trPr>
          <w:trHeight w:val="281"/>
          <w:jc w:val="center"/>
        </w:trPr>
        <w:tc>
          <w:tcPr>
            <w:tcW w:w="589" w:type="dxa"/>
            <w:vMerge w:val="restart"/>
            <w:vAlign w:val="center"/>
          </w:tcPr>
          <w:p w:rsidR="0047203C" w:rsidRPr="00B63526" w:rsidRDefault="00B63526" w:rsidP="002167C4">
            <w:pPr>
              <w:ind w:left="644" w:hanging="64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47203C" w:rsidRPr="00DB1C45" w:rsidRDefault="0047203C" w:rsidP="004720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1C45">
              <w:rPr>
                <w:sz w:val="22"/>
                <w:szCs w:val="22"/>
              </w:rPr>
              <w:t>Аренда экскаватор</w:t>
            </w:r>
            <w:proofErr w:type="gramStart"/>
            <w:r w:rsidRPr="00DB1C45">
              <w:rPr>
                <w:sz w:val="22"/>
                <w:szCs w:val="22"/>
              </w:rPr>
              <w:t>а-</w:t>
            </w:r>
            <w:proofErr w:type="gramEnd"/>
            <w:r w:rsidRPr="00DB1C45">
              <w:rPr>
                <w:sz w:val="22"/>
                <w:szCs w:val="22"/>
              </w:rPr>
              <w:t xml:space="preserve"> погрузчика</w:t>
            </w:r>
          </w:p>
        </w:tc>
        <w:tc>
          <w:tcPr>
            <w:tcW w:w="3855" w:type="dxa"/>
          </w:tcPr>
          <w:p w:rsidR="0047203C" w:rsidRPr="00DB1C45" w:rsidRDefault="0047203C" w:rsidP="00A0259E">
            <w:pPr>
              <w:rPr>
                <w:color w:val="000000"/>
                <w:sz w:val="22"/>
                <w:szCs w:val="22"/>
              </w:rPr>
            </w:pPr>
            <w:r w:rsidRPr="00DB1C45">
              <w:rPr>
                <w:sz w:val="22"/>
                <w:szCs w:val="22"/>
              </w:rPr>
              <w:t xml:space="preserve">Вместимость </w:t>
            </w:r>
            <w:r w:rsidR="00A0259E" w:rsidRPr="00DB1C45">
              <w:rPr>
                <w:sz w:val="22"/>
                <w:szCs w:val="22"/>
              </w:rPr>
              <w:t xml:space="preserve">экскаваторного </w:t>
            </w:r>
            <w:r w:rsidRPr="00DB1C45">
              <w:rPr>
                <w:sz w:val="22"/>
                <w:szCs w:val="22"/>
              </w:rPr>
              <w:t xml:space="preserve">ковша, </w:t>
            </w:r>
            <w:proofErr w:type="gramStart"/>
            <w:r w:rsidRPr="00DB1C45">
              <w:rPr>
                <w:sz w:val="22"/>
                <w:szCs w:val="22"/>
              </w:rPr>
              <w:t>м</w:t>
            </w:r>
            <w:proofErr w:type="gramEnd"/>
            <w:r w:rsidRPr="00DB1C45">
              <w:rPr>
                <w:sz w:val="22"/>
                <w:szCs w:val="22"/>
              </w:rPr>
              <w:t>³</w:t>
            </w:r>
          </w:p>
        </w:tc>
        <w:tc>
          <w:tcPr>
            <w:tcW w:w="2268" w:type="dxa"/>
          </w:tcPr>
          <w:p w:rsidR="0047203C" w:rsidRPr="00DB1C45" w:rsidRDefault="0047203C" w:rsidP="00A0259E">
            <w:pPr>
              <w:jc w:val="right"/>
              <w:rPr>
                <w:sz w:val="22"/>
                <w:szCs w:val="22"/>
              </w:rPr>
            </w:pPr>
            <w:r w:rsidRPr="00DB1C45">
              <w:rPr>
                <w:color w:val="000000"/>
                <w:sz w:val="22"/>
                <w:szCs w:val="22"/>
              </w:rPr>
              <w:t>Конкретное значение</w:t>
            </w:r>
          </w:p>
        </w:tc>
        <w:tc>
          <w:tcPr>
            <w:tcW w:w="1558" w:type="dxa"/>
          </w:tcPr>
          <w:p w:rsidR="0047203C" w:rsidRPr="00DB1C45" w:rsidRDefault="0047203C" w:rsidP="00B1165E">
            <w:pPr>
              <w:jc w:val="right"/>
              <w:rPr>
                <w:color w:val="000000"/>
                <w:sz w:val="22"/>
                <w:szCs w:val="22"/>
              </w:rPr>
            </w:pPr>
            <w:r w:rsidRPr="00DB1C45">
              <w:rPr>
                <w:color w:val="000000"/>
                <w:sz w:val="22"/>
                <w:szCs w:val="22"/>
              </w:rPr>
              <w:t xml:space="preserve">Не менее </w:t>
            </w:r>
            <w:r w:rsidR="00A0259E" w:rsidRPr="00DB1C45">
              <w:rPr>
                <w:color w:val="000000"/>
                <w:sz w:val="22"/>
                <w:szCs w:val="22"/>
                <w:lang w:val="en-US"/>
              </w:rPr>
              <w:t>0</w:t>
            </w:r>
            <w:r w:rsidR="00A0259E" w:rsidRPr="00DB1C45">
              <w:rPr>
                <w:color w:val="000000"/>
                <w:sz w:val="22"/>
                <w:szCs w:val="22"/>
              </w:rPr>
              <w:t>,</w:t>
            </w:r>
            <w:r w:rsidR="00A0259E" w:rsidRPr="00DB1C45">
              <w:rPr>
                <w:color w:val="000000"/>
                <w:sz w:val="22"/>
                <w:szCs w:val="22"/>
                <w:lang w:val="en-US"/>
              </w:rPr>
              <w:t>1</w:t>
            </w:r>
            <w:r w:rsidR="00B1165E" w:rsidRPr="00DB1C45">
              <w:rPr>
                <w:color w:val="000000"/>
                <w:sz w:val="22"/>
                <w:szCs w:val="22"/>
              </w:rPr>
              <w:t>7</w:t>
            </w:r>
            <w:r w:rsidRPr="00DB1C4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7203C" w:rsidRPr="00DB1C45" w:rsidTr="00A0259E">
        <w:trPr>
          <w:trHeight w:val="281"/>
          <w:jc w:val="center"/>
        </w:trPr>
        <w:tc>
          <w:tcPr>
            <w:tcW w:w="589" w:type="dxa"/>
            <w:vMerge/>
            <w:vAlign w:val="center"/>
          </w:tcPr>
          <w:p w:rsidR="0047203C" w:rsidRPr="00DB1C45" w:rsidRDefault="0047203C" w:rsidP="002167C4">
            <w:pPr>
              <w:ind w:left="644" w:hanging="644"/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:rsidR="0047203C" w:rsidRPr="00DB1C45" w:rsidRDefault="0047203C" w:rsidP="00216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:rsidR="0047203C" w:rsidRPr="00DB1C45" w:rsidRDefault="00A0259E" w:rsidP="00A0259E">
            <w:pPr>
              <w:rPr>
                <w:color w:val="000000"/>
                <w:sz w:val="22"/>
                <w:szCs w:val="22"/>
              </w:rPr>
            </w:pPr>
            <w:r w:rsidRPr="00DB1C45">
              <w:rPr>
                <w:sz w:val="22"/>
                <w:szCs w:val="22"/>
              </w:rPr>
              <w:t xml:space="preserve">Вместимость переднего ковша, </w:t>
            </w:r>
            <w:proofErr w:type="gramStart"/>
            <w:r w:rsidRPr="00DB1C45">
              <w:rPr>
                <w:sz w:val="22"/>
                <w:szCs w:val="22"/>
              </w:rPr>
              <w:t>м</w:t>
            </w:r>
            <w:proofErr w:type="gramEnd"/>
            <w:r w:rsidRPr="00DB1C45">
              <w:rPr>
                <w:sz w:val="22"/>
                <w:szCs w:val="22"/>
              </w:rPr>
              <w:t>³</w:t>
            </w:r>
          </w:p>
        </w:tc>
        <w:tc>
          <w:tcPr>
            <w:tcW w:w="2268" w:type="dxa"/>
          </w:tcPr>
          <w:p w:rsidR="0047203C" w:rsidRPr="00DB1C45" w:rsidRDefault="0047203C" w:rsidP="00A0259E">
            <w:pPr>
              <w:jc w:val="right"/>
              <w:rPr>
                <w:sz w:val="22"/>
                <w:szCs w:val="22"/>
              </w:rPr>
            </w:pPr>
            <w:r w:rsidRPr="00DB1C45">
              <w:rPr>
                <w:color w:val="000000"/>
                <w:sz w:val="22"/>
                <w:szCs w:val="22"/>
              </w:rPr>
              <w:t>Конкретное значение</w:t>
            </w:r>
          </w:p>
        </w:tc>
        <w:tc>
          <w:tcPr>
            <w:tcW w:w="1558" w:type="dxa"/>
          </w:tcPr>
          <w:p w:rsidR="0047203C" w:rsidRPr="00DB1C45" w:rsidRDefault="0047203C" w:rsidP="00A0259E">
            <w:pPr>
              <w:jc w:val="right"/>
              <w:rPr>
                <w:color w:val="000000"/>
                <w:sz w:val="22"/>
                <w:szCs w:val="22"/>
              </w:rPr>
            </w:pPr>
            <w:r w:rsidRPr="00DB1C45">
              <w:rPr>
                <w:color w:val="000000"/>
                <w:sz w:val="22"/>
                <w:szCs w:val="22"/>
              </w:rPr>
              <w:t xml:space="preserve">Не менее </w:t>
            </w:r>
            <w:r w:rsidR="00A0259E" w:rsidRPr="00DB1C45">
              <w:rPr>
                <w:color w:val="000000"/>
                <w:sz w:val="22"/>
                <w:szCs w:val="22"/>
              </w:rPr>
              <w:t>1,0</w:t>
            </w:r>
            <w:r w:rsidRPr="00DB1C4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7203C" w:rsidRPr="00DB1C45" w:rsidTr="00A0259E">
        <w:trPr>
          <w:trHeight w:val="281"/>
          <w:jc w:val="center"/>
        </w:trPr>
        <w:tc>
          <w:tcPr>
            <w:tcW w:w="589" w:type="dxa"/>
            <w:vMerge/>
            <w:vAlign w:val="center"/>
          </w:tcPr>
          <w:p w:rsidR="0047203C" w:rsidRPr="00DB1C45" w:rsidRDefault="0047203C" w:rsidP="002167C4">
            <w:pPr>
              <w:ind w:left="644" w:hanging="644"/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:rsidR="0047203C" w:rsidRPr="00DB1C45" w:rsidRDefault="0047203C" w:rsidP="002167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55" w:type="dxa"/>
          </w:tcPr>
          <w:p w:rsidR="0047203C" w:rsidRPr="00DB1C45" w:rsidRDefault="0047203C" w:rsidP="00A0259E">
            <w:pPr>
              <w:rPr>
                <w:color w:val="000000"/>
                <w:sz w:val="22"/>
                <w:szCs w:val="22"/>
              </w:rPr>
            </w:pPr>
            <w:r w:rsidRPr="00DB1C45">
              <w:rPr>
                <w:color w:val="000000"/>
                <w:sz w:val="22"/>
                <w:szCs w:val="22"/>
              </w:rPr>
              <w:t xml:space="preserve">Высота разгрузки, </w:t>
            </w:r>
            <w:proofErr w:type="gramStart"/>
            <w:r w:rsidRPr="00DB1C45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68" w:type="dxa"/>
          </w:tcPr>
          <w:p w:rsidR="0047203C" w:rsidRPr="00DB1C45" w:rsidRDefault="0047203C" w:rsidP="00A0259E">
            <w:pPr>
              <w:jc w:val="right"/>
              <w:rPr>
                <w:sz w:val="22"/>
                <w:szCs w:val="22"/>
              </w:rPr>
            </w:pPr>
            <w:r w:rsidRPr="00DB1C45">
              <w:rPr>
                <w:color w:val="000000"/>
                <w:sz w:val="22"/>
                <w:szCs w:val="22"/>
              </w:rPr>
              <w:t>Конкретное значение</w:t>
            </w:r>
          </w:p>
        </w:tc>
        <w:tc>
          <w:tcPr>
            <w:tcW w:w="1558" w:type="dxa"/>
          </w:tcPr>
          <w:p w:rsidR="0047203C" w:rsidRPr="00DB1C45" w:rsidRDefault="0047203C" w:rsidP="00A0259E">
            <w:pPr>
              <w:jc w:val="right"/>
              <w:rPr>
                <w:color w:val="000000"/>
                <w:sz w:val="22"/>
                <w:szCs w:val="22"/>
              </w:rPr>
            </w:pPr>
            <w:r w:rsidRPr="00DB1C45">
              <w:rPr>
                <w:color w:val="000000"/>
                <w:sz w:val="22"/>
                <w:szCs w:val="22"/>
              </w:rPr>
              <w:t xml:space="preserve">Не менее 2,8 </w:t>
            </w:r>
          </w:p>
        </w:tc>
      </w:tr>
      <w:bookmarkEnd w:id="2"/>
    </w:tbl>
    <w:p w:rsidR="002167C4" w:rsidRPr="00DB1C45" w:rsidRDefault="002167C4" w:rsidP="00182318">
      <w:pPr>
        <w:jc w:val="both"/>
        <w:rPr>
          <w:b/>
          <w:snapToGrid w:val="0"/>
          <w:color w:val="000000"/>
          <w:sz w:val="22"/>
          <w:szCs w:val="22"/>
        </w:rPr>
      </w:pPr>
    </w:p>
    <w:bookmarkEnd w:id="3"/>
    <w:p w:rsidR="00994017" w:rsidRPr="00DB1C45" w:rsidRDefault="00E02AAB" w:rsidP="0021588C">
      <w:pPr>
        <w:jc w:val="both"/>
        <w:rPr>
          <w:snapToGrid w:val="0"/>
          <w:color w:val="000000"/>
          <w:sz w:val="22"/>
          <w:szCs w:val="22"/>
        </w:rPr>
      </w:pPr>
      <w:r w:rsidRPr="00DB1C45">
        <w:rPr>
          <w:snapToGrid w:val="0"/>
          <w:color w:val="000000"/>
          <w:sz w:val="22"/>
          <w:szCs w:val="22"/>
        </w:rPr>
        <w:tab/>
        <w:t>Оказываемые услуги должны соответствовать</w:t>
      </w:r>
      <w:r w:rsidR="0021588C" w:rsidRPr="00DB1C45">
        <w:rPr>
          <w:snapToGrid w:val="0"/>
          <w:color w:val="000000"/>
          <w:sz w:val="22"/>
          <w:szCs w:val="22"/>
        </w:rPr>
        <w:t>:</w:t>
      </w:r>
      <w:r w:rsidRPr="00DB1C45">
        <w:rPr>
          <w:snapToGrid w:val="0"/>
          <w:color w:val="000000"/>
          <w:sz w:val="22"/>
          <w:szCs w:val="22"/>
        </w:rPr>
        <w:t xml:space="preserve"> </w:t>
      </w:r>
    </w:p>
    <w:p w:rsidR="00994017" w:rsidRPr="00DB1C45" w:rsidRDefault="00994017" w:rsidP="0021588C">
      <w:pPr>
        <w:jc w:val="both"/>
        <w:rPr>
          <w:snapToGrid w:val="0"/>
          <w:color w:val="000000"/>
          <w:sz w:val="22"/>
          <w:szCs w:val="22"/>
        </w:rPr>
      </w:pPr>
      <w:r w:rsidRPr="00DB1C45">
        <w:rPr>
          <w:snapToGrid w:val="0"/>
          <w:color w:val="000000"/>
          <w:sz w:val="22"/>
          <w:szCs w:val="22"/>
        </w:rPr>
        <w:t xml:space="preserve"> - </w:t>
      </w:r>
      <w:r w:rsidR="00E02AAB" w:rsidRPr="00DB1C45">
        <w:rPr>
          <w:snapToGrid w:val="0"/>
          <w:color w:val="000000"/>
          <w:sz w:val="22"/>
          <w:szCs w:val="22"/>
        </w:rPr>
        <w:t>Федеральному Закону № 116 от 21.07.1997г</w:t>
      </w:r>
      <w:r w:rsidR="00A47406" w:rsidRPr="00DB1C45">
        <w:rPr>
          <w:snapToGrid w:val="0"/>
          <w:color w:val="000000"/>
          <w:sz w:val="22"/>
          <w:szCs w:val="22"/>
        </w:rPr>
        <w:t xml:space="preserve"> "О промышленной безопасности опасных производственных объектов"</w:t>
      </w:r>
      <w:r w:rsidR="00E02AAB" w:rsidRPr="00DB1C45">
        <w:rPr>
          <w:snapToGrid w:val="0"/>
          <w:color w:val="000000"/>
          <w:sz w:val="22"/>
          <w:szCs w:val="22"/>
        </w:rPr>
        <w:t xml:space="preserve">; </w:t>
      </w:r>
    </w:p>
    <w:p w:rsidR="00994017" w:rsidRPr="00DB1C45" w:rsidRDefault="00994017" w:rsidP="0021588C">
      <w:pPr>
        <w:jc w:val="both"/>
        <w:rPr>
          <w:snapToGrid w:val="0"/>
          <w:color w:val="000000"/>
          <w:sz w:val="22"/>
          <w:szCs w:val="22"/>
        </w:rPr>
      </w:pPr>
      <w:r w:rsidRPr="00DB1C45">
        <w:rPr>
          <w:snapToGrid w:val="0"/>
          <w:color w:val="000000"/>
          <w:sz w:val="22"/>
          <w:szCs w:val="22"/>
        </w:rPr>
        <w:t xml:space="preserve"> - </w:t>
      </w:r>
      <w:r w:rsidR="00E02AAB" w:rsidRPr="00DB1C45">
        <w:rPr>
          <w:snapToGrid w:val="0"/>
          <w:color w:val="000000"/>
          <w:sz w:val="22"/>
          <w:szCs w:val="22"/>
        </w:rPr>
        <w:t>правилам безопасности опасных производственных объектов, на которых используются подъемные сооружения, утвержденным Приказом Ростехнадзора от 12.11.2013г. № 533</w:t>
      </w:r>
      <w:r w:rsidR="00A47406" w:rsidRPr="00DB1C45">
        <w:rPr>
          <w:snapToGrid w:val="0"/>
          <w:color w:val="000000"/>
          <w:sz w:val="22"/>
          <w:szCs w:val="22"/>
        </w:rPr>
        <w:t xml:space="preserve">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 w:rsidR="0021588C" w:rsidRPr="00DB1C45">
        <w:rPr>
          <w:snapToGrid w:val="0"/>
          <w:color w:val="000000"/>
          <w:sz w:val="22"/>
          <w:szCs w:val="22"/>
        </w:rPr>
        <w:t xml:space="preserve">; </w:t>
      </w:r>
    </w:p>
    <w:p w:rsidR="00994017" w:rsidRPr="00DB1C45" w:rsidRDefault="00994017" w:rsidP="0021588C">
      <w:pPr>
        <w:jc w:val="both"/>
        <w:rPr>
          <w:snapToGrid w:val="0"/>
          <w:color w:val="000000"/>
          <w:sz w:val="22"/>
          <w:szCs w:val="22"/>
        </w:rPr>
      </w:pPr>
      <w:r w:rsidRPr="00DB1C45">
        <w:rPr>
          <w:snapToGrid w:val="0"/>
          <w:color w:val="000000"/>
          <w:sz w:val="22"/>
          <w:szCs w:val="22"/>
        </w:rPr>
        <w:t xml:space="preserve"> - </w:t>
      </w:r>
      <w:r w:rsidR="00E02AAB" w:rsidRPr="00DB1C45">
        <w:rPr>
          <w:snapToGrid w:val="0"/>
          <w:color w:val="000000"/>
          <w:sz w:val="22"/>
          <w:szCs w:val="22"/>
        </w:rPr>
        <w:t>правилам по охране труда на автомобильном транспорте, утвержденным Постановлением Минтруда</w:t>
      </w:r>
      <w:r w:rsidR="00A917AA" w:rsidRPr="00DB1C45">
        <w:rPr>
          <w:snapToGrid w:val="0"/>
          <w:color w:val="000000"/>
          <w:sz w:val="22"/>
          <w:szCs w:val="22"/>
        </w:rPr>
        <w:t xml:space="preserve"> и социальной защиты</w:t>
      </w:r>
      <w:r w:rsidR="00E02AAB" w:rsidRPr="00DB1C45">
        <w:rPr>
          <w:snapToGrid w:val="0"/>
          <w:color w:val="000000"/>
          <w:sz w:val="22"/>
          <w:szCs w:val="22"/>
        </w:rPr>
        <w:t xml:space="preserve"> РФ от </w:t>
      </w:r>
      <w:r w:rsidR="00A917AA" w:rsidRPr="00DB1C45">
        <w:rPr>
          <w:snapToGrid w:val="0"/>
          <w:color w:val="000000"/>
          <w:sz w:val="22"/>
          <w:szCs w:val="22"/>
        </w:rPr>
        <w:t>06</w:t>
      </w:r>
      <w:r w:rsidR="00E02AAB" w:rsidRPr="00DB1C45">
        <w:rPr>
          <w:snapToGrid w:val="0"/>
          <w:color w:val="000000"/>
          <w:sz w:val="22"/>
          <w:szCs w:val="22"/>
        </w:rPr>
        <w:t>.0</w:t>
      </w:r>
      <w:r w:rsidR="00A917AA" w:rsidRPr="00DB1C45">
        <w:rPr>
          <w:snapToGrid w:val="0"/>
          <w:color w:val="000000"/>
          <w:sz w:val="22"/>
          <w:szCs w:val="22"/>
        </w:rPr>
        <w:t>2</w:t>
      </w:r>
      <w:r w:rsidR="00E02AAB" w:rsidRPr="00DB1C45">
        <w:rPr>
          <w:snapToGrid w:val="0"/>
          <w:color w:val="000000"/>
          <w:sz w:val="22"/>
          <w:szCs w:val="22"/>
        </w:rPr>
        <w:t>.20</w:t>
      </w:r>
      <w:r w:rsidR="00A917AA" w:rsidRPr="00DB1C45">
        <w:rPr>
          <w:snapToGrid w:val="0"/>
          <w:color w:val="000000"/>
          <w:sz w:val="22"/>
          <w:szCs w:val="22"/>
        </w:rPr>
        <w:t>18</w:t>
      </w:r>
      <w:r w:rsidR="00E02AAB" w:rsidRPr="00DB1C45">
        <w:rPr>
          <w:snapToGrid w:val="0"/>
          <w:color w:val="000000"/>
          <w:sz w:val="22"/>
          <w:szCs w:val="22"/>
        </w:rPr>
        <w:t xml:space="preserve">г. № </w:t>
      </w:r>
      <w:r w:rsidR="00A917AA" w:rsidRPr="00DB1C45">
        <w:rPr>
          <w:snapToGrid w:val="0"/>
          <w:color w:val="000000"/>
          <w:sz w:val="22"/>
          <w:szCs w:val="22"/>
        </w:rPr>
        <w:t>59н «Об утверждении Правил по охране труда на автомобильном транспорте»</w:t>
      </w:r>
      <w:r w:rsidRPr="00DB1C45">
        <w:rPr>
          <w:snapToGrid w:val="0"/>
          <w:color w:val="000000"/>
          <w:sz w:val="22"/>
          <w:szCs w:val="22"/>
        </w:rPr>
        <w:t xml:space="preserve">; </w:t>
      </w:r>
      <w:r w:rsidR="0021588C" w:rsidRPr="00DB1C45">
        <w:rPr>
          <w:snapToGrid w:val="0"/>
          <w:color w:val="000000"/>
          <w:sz w:val="22"/>
          <w:szCs w:val="22"/>
        </w:rPr>
        <w:t xml:space="preserve"> </w:t>
      </w:r>
    </w:p>
    <w:p w:rsidR="00994017" w:rsidRPr="00DB1C45" w:rsidRDefault="00994017" w:rsidP="0021588C">
      <w:pPr>
        <w:jc w:val="both"/>
        <w:rPr>
          <w:snapToGrid w:val="0"/>
          <w:color w:val="000000"/>
          <w:sz w:val="22"/>
          <w:szCs w:val="22"/>
        </w:rPr>
      </w:pPr>
      <w:r w:rsidRPr="00DB1C45">
        <w:rPr>
          <w:snapToGrid w:val="0"/>
          <w:color w:val="000000"/>
          <w:sz w:val="22"/>
          <w:szCs w:val="22"/>
        </w:rPr>
        <w:t xml:space="preserve"> - </w:t>
      </w:r>
      <w:r w:rsidR="0021588C" w:rsidRPr="00DB1C45">
        <w:rPr>
          <w:snapToGrid w:val="0"/>
          <w:color w:val="000000"/>
          <w:sz w:val="22"/>
          <w:szCs w:val="22"/>
        </w:rPr>
        <w:t>ГОСТ 33997-2016. «Межгосударственный стандарт. Колесные транспортные средства. Требования к безопасности в эксплуатации и методы проверки», утвержденный Приказом Росстандарта от 18.07.2017 N 708-ст</w:t>
      </w:r>
      <w:r w:rsidRPr="00DB1C45">
        <w:rPr>
          <w:snapToGrid w:val="0"/>
          <w:color w:val="000000"/>
          <w:sz w:val="22"/>
          <w:szCs w:val="22"/>
        </w:rPr>
        <w:t xml:space="preserve">; </w:t>
      </w:r>
    </w:p>
    <w:p w:rsidR="0021588C" w:rsidRPr="00DB1C45" w:rsidRDefault="00994017" w:rsidP="0021588C">
      <w:pPr>
        <w:jc w:val="both"/>
        <w:rPr>
          <w:snapToGrid w:val="0"/>
          <w:color w:val="000000"/>
          <w:sz w:val="22"/>
          <w:szCs w:val="22"/>
        </w:rPr>
      </w:pPr>
      <w:r w:rsidRPr="00DB1C45">
        <w:rPr>
          <w:snapToGrid w:val="0"/>
          <w:color w:val="000000"/>
          <w:sz w:val="22"/>
          <w:szCs w:val="22"/>
        </w:rPr>
        <w:t xml:space="preserve"> - </w:t>
      </w:r>
      <w:proofErr w:type="gramStart"/>
      <w:r w:rsidRPr="00DB1C45">
        <w:rPr>
          <w:snapToGrid w:val="0"/>
          <w:color w:val="000000"/>
          <w:sz w:val="22"/>
          <w:szCs w:val="22"/>
        </w:rPr>
        <w:t>ТР</w:t>
      </w:r>
      <w:proofErr w:type="gramEnd"/>
      <w:r w:rsidRPr="00DB1C45">
        <w:rPr>
          <w:snapToGrid w:val="0"/>
          <w:color w:val="000000"/>
          <w:sz w:val="22"/>
          <w:szCs w:val="22"/>
        </w:rPr>
        <w:t xml:space="preserve"> ТС 018/2011. «Технический регламент Таможенного союза. О безопасности колесных транспортных средств», </w:t>
      </w:r>
      <w:proofErr w:type="gramStart"/>
      <w:r w:rsidRPr="00DB1C45">
        <w:rPr>
          <w:snapToGrid w:val="0"/>
          <w:color w:val="000000"/>
          <w:sz w:val="22"/>
          <w:szCs w:val="22"/>
        </w:rPr>
        <w:t>утвержденный</w:t>
      </w:r>
      <w:proofErr w:type="gramEnd"/>
      <w:r w:rsidRPr="00DB1C45">
        <w:rPr>
          <w:snapToGrid w:val="0"/>
          <w:color w:val="000000"/>
          <w:sz w:val="22"/>
          <w:szCs w:val="22"/>
        </w:rPr>
        <w:t xml:space="preserve"> р</w:t>
      </w:r>
      <w:r w:rsidR="0021588C" w:rsidRPr="00DB1C45">
        <w:rPr>
          <w:snapToGrid w:val="0"/>
          <w:color w:val="000000"/>
          <w:sz w:val="22"/>
          <w:szCs w:val="22"/>
        </w:rPr>
        <w:t>ешение</w:t>
      </w:r>
      <w:r w:rsidRPr="00DB1C45">
        <w:rPr>
          <w:snapToGrid w:val="0"/>
          <w:color w:val="000000"/>
          <w:sz w:val="22"/>
          <w:szCs w:val="22"/>
        </w:rPr>
        <w:t>м</w:t>
      </w:r>
      <w:r w:rsidR="0021588C" w:rsidRPr="00DB1C45">
        <w:rPr>
          <w:snapToGrid w:val="0"/>
          <w:color w:val="000000"/>
          <w:sz w:val="22"/>
          <w:szCs w:val="22"/>
        </w:rPr>
        <w:t xml:space="preserve"> Комиссии Таможенного союза от 09.12.2011 N 877 (ред. от 13.12.2016</w:t>
      </w:r>
      <w:r w:rsidRPr="00DB1C45">
        <w:rPr>
          <w:snapToGrid w:val="0"/>
          <w:color w:val="000000"/>
          <w:sz w:val="22"/>
          <w:szCs w:val="22"/>
        </w:rPr>
        <w:t>).</w:t>
      </w:r>
    </w:p>
    <w:p w:rsidR="00E02AAB" w:rsidRPr="00DB1C45" w:rsidRDefault="00E02AAB" w:rsidP="00E02AAB">
      <w:pPr>
        <w:jc w:val="both"/>
        <w:rPr>
          <w:snapToGrid w:val="0"/>
          <w:color w:val="000000"/>
          <w:sz w:val="22"/>
          <w:szCs w:val="22"/>
        </w:rPr>
      </w:pPr>
      <w:r w:rsidRPr="00DB1C45">
        <w:rPr>
          <w:snapToGrid w:val="0"/>
          <w:color w:val="000000"/>
          <w:sz w:val="22"/>
          <w:szCs w:val="22"/>
        </w:rPr>
        <w:tab/>
        <w:t xml:space="preserve">В период действия  </w:t>
      </w:r>
      <w:r w:rsidR="007749BE" w:rsidRPr="00DB1C45">
        <w:rPr>
          <w:snapToGrid w:val="0"/>
          <w:color w:val="000000"/>
          <w:sz w:val="22"/>
          <w:szCs w:val="22"/>
        </w:rPr>
        <w:t>договора</w:t>
      </w:r>
      <w:r w:rsidRPr="00DB1C45">
        <w:rPr>
          <w:snapToGrid w:val="0"/>
          <w:color w:val="000000"/>
          <w:sz w:val="22"/>
          <w:szCs w:val="22"/>
        </w:rPr>
        <w:t xml:space="preserve"> Исполнитель по заявке Заказчика предоставляет </w:t>
      </w:r>
      <w:r w:rsidR="008B61DD" w:rsidRPr="00DB1C45">
        <w:rPr>
          <w:snapToGrid w:val="0"/>
          <w:color w:val="000000"/>
          <w:sz w:val="22"/>
          <w:szCs w:val="22"/>
        </w:rPr>
        <w:t>спец</w:t>
      </w:r>
      <w:r w:rsidRPr="00DB1C45">
        <w:rPr>
          <w:snapToGrid w:val="0"/>
          <w:color w:val="000000"/>
          <w:sz w:val="22"/>
          <w:szCs w:val="22"/>
        </w:rPr>
        <w:t>технику с водителем</w:t>
      </w:r>
      <w:r w:rsidR="009819A0">
        <w:rPr>
          <w:snapToGrid w:val="0"/>
          <w:color w:val="000000"/>
          <w:sz w:val="22"/>
          <w:szCs w:val="22"/>
        </w:rPr>
        <w:t xml:space="preserve"> (оператором)</w:t>
      </w:r>
      <w:r w:rsidRPr="00DB1C45">
        <w:rPr>
          <w:snapToGrid w:val="0"/>
          <w:color w:val="000000"/>
          <w:sz w:val="22"/>
          <w:szCs w:val="22"/>
        </w:rPr>
        <w:t xml:space="preserve"> в количестве, необходимом для своевременного и качественного оказания услуг.</w:t>
      </w:r>
    </w:p>
    <w:p w:rsidR="00E02AAB" w:rsidRPr="00DB1C45" w:rsidRDefault="00E02AAB" w:rsidP="00E02AAB">
      <w:pPr>
        <w:jc w:val="both"/>
        <w:rPr>
          <w:snapToGrid w:val="0"/>
          <w:color w:val="000000"/>
          <w:sz w:val="22"/>
          <w:szCs w:val="22"/>
        </w:rPr>
      </w:pPr>
      <w:r w:rsidRPr="00DB1C45">
        <w:rPr>
          <w:snapToGrid w:val="0"/>
          <w:color w:val="000000"/>
          <w:sz w:val="22"/>
          <w:szCs w:val="22"/>
        </w:rPr>
        <w:lastRenderedPageBreak/>
        <w:tab/>
      </w:r>
      <w:r w:rsidR="008B61DD" w:rsidRPr="00DB1C45">
        <w:rPr>
          <w:snapToGrid w:val="0"/>
          <w:color w:val="000000"/>
          <w:sz w:val="22"/>
          <w:szCs w:val="22"/>
        </w:rPr>
        <w:t>Спецтехника</w:t>
      </w:r>
      <w:r w:rsidRPr="00DB1C45">
        <w:rPr>
          <w:snapToGrid w:val="0"/>
          <w:color w:val="000000"/>
          <w:sz w:val="22"/>
          <w:szCs w:val="22"/>
        </w:rPr>
        <w:t xml:space="preserve"> должн</w:t>
      </w:r>
      <w:r w:rsidR="008B61DD" w:rsidRPr="00DB1C45">
        <w:rPr>
          <w:snapToGrid w:val="0"/>
          <w:color w:val="000000"/>
          <w:sz w:val="22"/>
          <w:szCs w:val="22"/>
        </w:rPr>
        <w:t>а</w:t>
      </w:r>
      <w:r w:rsidRPr="00DB1C45">
        <w:rPr>
          <w:snapToGrid w:val="0"/>
          <w:color w:val="000000"/>
          <w:sz w:val="22"/>
          <w:szCs w:val="22"/>
        </w:rPr>
        <w:t xml:space="preserve"> предоставляться Заказчику в установленное время, в чистом виде, с чистым салоном, с отсутствием запахов горюче-смазочных материалов, табачного дыма, иных неприятных запахов, </w:t>
      </w:r>
      <w:r w:rsidR="00A62CB0" w:rsidRPr="00DB1C45">
        <w:rPr>
          <w:snapToGrid w:val="0"/>
          <w:color w:val="000000"/>
          <w:sz w:val="22"/>
          <w:szCs w:val="22"/>
        </w:rPr>
        <w:t xml:space="preserve">с </w:t>
      </w:r>
      <w:r w:rsidRPr="00DB1C45">
        <w:rPr>
          <w:snapToGrid w:val="0"/>
          <w:color w:val="000000"/>
          <w:sz w:val="22"/>
          <w:szCs w:val="22"/>
        </w:rPr>
        <w:t xml:space="preserve">полным топливным баком, в </w:t>
      </w:r>
      <w:r w:rsidR="00DA72F9" w:rsidRPr="00DB1C45">
        <w:rPr>
          <w:snapToGrid w:val="0"/>
          <w:color w:val="000000"/>
          <w:sz w:val="22"/>
          <w:szCs w:val="22"/>
        </w:rPr>
        <w:t>технически исправном состоянии.</w:t>
      </w:r>
    </w:p>
    <w:p w:rsidR="00E02AAB" w:rsidRPr="00DB1C45" w:rsidRDefault="00E02AAB" w:rsidP="00E02AAB">
      <w:pPr>
        <w:jc w:val="both"/>
        <w:rPr>
          <w:snapToGrid w:val="0"/>
          <w:color w:val="000000"/>
          <w:sz w:val="22"/>
          <w:szCs w:val="22"/>
        </w:rPr>
      </w:pPr>
      <w:r w:rsidRPr="00DB1C45">
        <w:rPr>
          <w:snapToGrid w:val="0"/>
          <w:color w:val="000000"/>
          <w:sz w:val="22"/>
          <w:szCs w:val="22"/>
        </w:rPr>
        <w:tab/>
        <w:t>При оказании услуг должны соблюдаться правила техники безопасности, правила дорожного движения и обеспечена безопасность жизни, здоровья граждан, работников Исполнителя и Заказчика, а также сохранность имущества Исполнителя и Заказчика. Всю ответственность за соблюдение норм и требований по технике безопасности несет Исполнитель.</w:t>
      </w:r>
    </w:p>
    <w:p w:rsidR="00E02AAB" w:rsidRPr="00DB1C45" w:rsidRDefault="00E02AAB" w:rsidP="00E02AAB">
      <w:pPr>
        <w:jc w:val="both"/>
        <w:rPr>
          <w:snapToGrid w:val="0"/>
          <w:color w:val="000000"/>
          <w:sz w:val="22"/>
          <w:szCs w:val="22"/>
        </w:rPr>
      </w:pPr>
      <w:r w:rsidRPr="00DB1C45">
        <w:rPr>
          <w:snapToGrid w:val="0"/>
          <w:color w:val="000000"/>
          <w:sz w:val="22"/>
          <w:szCs w:val="22"/>
        </w:rPr>
        <w:tab/>
      </w:r>
      <w:r w:rsidR="005B63B2" w:rsidRPr="00DB1C45">
        <w:rPr>
          <w:snapToGrid w:val="0"/>
          <w:color w:val="000000"/>
          <w:sz w:val="22"/>
          <w:szCs w:val="22"/>
        </w:rPr>
        <w:t>При оказании услуг, у</w:t>
      </w:r>
      <w:r w:rsidRPr="00DB1C45">
        <w:rPr>
          <w:snapToGrid w:val="0"/>
          <w:color w:val="000000"/>
          <w:sz w:val="22"/>
          <w:szCs w:val="22"/>
        </w:rPr>
        <w:t>щерб, нанесенный техникой и экипажем Исполнителя или по вине</w:t>
      </w:r>
      <w:r w:rsidR="005B63B2" w:rsidRPr="00DB1C45">
        <w:rPr>
          <w:snapToGrid w:val="0"/>
          <w:color w:val="000000"/>
          <w:sz w:val="22"/>
          <w:szCs w:val="22"/>
        </w:rPr>
        <w:t xml:space="preserve"> Исполнителя</w:t>
      </w:r>
      <w:r w:rsidRPr="00DB1C45">
        <w:rPr>
          <w:snapToGrid w:val="0"/>
          <w:color w:val="000000"/>
          <w:sz w:val="22"/>
          <w:szCs w:val="22"/>
        </w:rPr>
        <w:t xml:space="preserve"> зданиям (помещениям), оборудованию, имуществу</w:t>
      </w:r>
      <w:r w:rsidR="005B63B2" w:rsidRPr="00DB1C45">
        <w:rPr>
          <w:snapToGrid w:val="0"/>
          <w:color w:val="000000"/>
          <w:sz w:val="22"/>
          <w:szCs w:val="22"/>
        </w:rPr>
        <w:t xml:space="preserve"> Заказчика</w:t>
      </w:r>
      <w:r w:rsidRPr="00DB1C45">
        <w:rPr>
          <w:snapToGrid w:val="0"/>
          <w:color w:val="000000"/>
          <w:sz w:val="22"/>
          <w:szCs w:val="22"/>
        </w:rPr>
        <w:t>, муниципальному и государственному имуществу, жизни и здоровью</w:t>
      </w:r>
      <w:r w:rsidR="005B63B2" w:rsidRPr="00DB1C45">
        <w:rPr>
          <w:snapToGrid w:val="0"/>
          <w:color w:val="000000"/>
          <w:sz w:val="22"/>
          <w:szCs w:val="22"/>
        </w:rPr>
        <w:t xml:space="preserve"> работников Заказчика</w:t>
      </w:r>
      <w:r w:rsidRPr="00DB1C45">
        <w:rPr>
          <w:snapToGrid w:val="0"/>
          <w:color w:val="000000"/>
          <w:sz w:val="22"/>
          <w:szCs w:val="22"/>
        </w:rPr>
        <w:t xml:space="preserve"> </w:t>
      </w:r>
      <w:r w:rsidR="005B63B2" w:rsidRPr="00DB1C45">
        <w:rPr>
          <w:snapToGrid w:val="0"/>
          <w:color w:val="000000"/>
          <w:sz w:val="22"/>
          <w:szCs w:val="22"/>
        </w:rPr>
        <w:t xml:space="preserve">или иных лиц, </w:t>
      </w:r>
      <w:r w:rsidRPr="00DB1C45">
        <w:rPr>
          <w:snapToGrid w:val="0"/>
          <w:color w:val="000000"/>
          <w:sz w:val="22"/>
          <w:szCs w:val="22"/>
        </w:rPr>
        <w:t>Исполнитель возмещает за свой счет.</w:t>
      </w:r>
    </w:p>
    <w:p w:rsidR="00E02AAB" w:rsidRPr="00DB1C45" w:rsidRDefault="00E02AAB" w:rsidP="00E02AAB">
      <w:pPr>
        <w:jc w:val="both"/>
        <w:rPr>
          <w:snapToGrid w:val="0"/>
          <w:color w:val="000000"/>
          <w:sz w:val="22"/>
          <w:szCs w:val="22"/>
        </w:rPr>
      </w:pPr>
      <w:r w:rsidRPr="00DB1C45">
        <w:rPr>
          <w:snapToGrid w:val="0"/>
          <w:color w:val="000000"/>
          <w:sz w:val="22"/>
          <w:szCs w:val="22"/>
        </w:rPr>
        <w:tab/>
        <w:t>Предоставленная техника, должна быть поставлена на учет в органах ГИБДД</w:t>
      </w:r>
      <w:r w:rsidR="001617D1">
        <w:rPr>
          <w:snapToGrid w:val="0"/>
          <w:color w:val="000000"/>
          <w:sz w:val="22"/>
          <w:szCs w:val="22"/>
        </w:rPr>
        <w:t>,</w:t>
      </w:r>
      <w:r w:rsidR="001617D1" w:rsidRPr="001617D1">
        <w:t xml:space="preserve"> </w:t>
      </w:r>
      <w:proofErr w:type="spellStart"/>
      <w:r w:rsidR="001617D1">
        <w:rPr>
          <w:snapToGrid w:val="0"/>
          <w:color w:val="000000"/>
          <w:sz w:val="22"/>
          <w:szCs w:val="22"/>
        </w:rPr>
        <w:t>Г</w:t>
      </w:r>
      <w:r w:rsidR="001617D1" w:rsidRPr="001617D1">
        <w:rPr>
          <w:snapToGrid w:val="0"/>
          <w:color w:val="000000"/>
          <w:sz w:val="22"/>
          <w:szCs w:val="22"/>
        </w:rPr>
        <w:t>остехнадзор</w:t>
      </w:r>
      <w:r w:rsidR="001617D1">
        <w:rPr>
          <w:snapToGrid w:val="0"/>
          <w:color w:val="000000"/>
          <w:sz w:val="22"/>
          <w:szCs w:val="22"/>
        </w:rPr>
        <w:t>а</w:t>
      </w:r>
      <w:proofErr w:type="spellEnd"/>
      <w:r w:rsidRPr="00DB1C45">
        <w:rPr>
          <w:snapToGrid w:val="0"/>
          <w:color w:val="000000"/>
          <w:sz w:val="22"/>
          <w:szCs w:val="22"/>
        </w:rPr>
        <w:t xml:space="preserve">, пройти технический осмотр, быть застрахована ОСАГО на период действия </w:t>
      </w:r>
      <w:r w:rsidR="007749BE" w:rsidRPr="00DB1C45">
        <w:rPr>
          <w:snapToGrid w:val="0"/>
          <w:color w:val="000000"/>
          <w:sz w:val="22"/>
          <w:szCs w:val="22"/>
        </w:rPr>
        <w:t>договора</w:t>
      </w:r>
      <w:r w:rsidRPr="00DB1C45">
        <w:rPr>
          <w:snapToGrid w:val="0"/>
          <w:color w:val="000000"/>
          <w:sz w:val="22"/>
          <w:szCs w:val="22"/>
        </w:rPr>
        <w:t>.</w:t>
      </w:r>
    </w:p>
    <w:p w:rsidR="00E02AAB" w:rsidRPr="00DB1C45" w:rsidRDefault="00E02AAB" w:rsidP="00E02AAB">
      <w:pPr>
        <w:jc w:val="both"/>
        <w:rPr>
          <w:snapToGrid w:val="0"/>
          <w:color w:val="000000"/>
          <w:sz w:val="22"/>
          <w:szCs w:val="22"/>
        </w:rPr>
      </w:pPr>
      <w:r w:rsidRPr="00DB1C45">
        <w:rPr>
          <w:snapToGrid w:val="0"/>
          <w:color w:val="000000"/>
          <w:sz w:val="22"/>
          <w:szCs w:val="22"/>
        </w:rPr>
        <w:tab/>
        <w:t>Исполнитель обеспечивает сезонную замену шин, согласно эксплуатационной документации изготовителя транспортного средства.</w:t>
      </w:r>
    </w:p>
    <w:p w:rsidR="00E02AAB" w:rsidRPr="00DB1C45" w:rsidRDefault="00E02AAB" w:rsidP="00E02AAB">
      <w:pPr>
        <w:jc w:val="both"/>
        <w:rPr>
          <w:snapToGrid w:val="0"/>
          <w:color w:val="000000"/>
          <w:sz w:val="22"/>
          <w:szCs w:val="22"/>
        </w:rPr>
      </w:pPr>
      <w:r w:rsidRPr="00DB1C45">
        <w:rPr>
          <w:snapToGrid w:val="0"/>
          <w:color w:val="000000"/>
          <w:sz w:val="22"/>
          <w:szCs w:val="22"/>
        </w:rPr>
        <w:tab/>
        <w:t xml:space="preserve">Обслуживание </w:t>
      </w:r>
      <w:r w:rsidR="008B61DD" w:rsidRPr="00DB1C45">
        <w:rPr>
          <w:snapToGrid w:val="0"/>
          <w:color w:val="000000"/>
          <w:sz w:val="22"/>
          <w:szCs w:val="22"/>
        </w:rPr>
        <w:t>спецтехники</w:t>
      </w:r>
      <w:r w:rsidRPr="00DB1C45">
        <w:rPr>
          <w:snapToGrid w:val="0"/>
          <w:color w:val="000000"/>
          <w:sz w:val="22"/>
          <w:szCs w:val="22"/>
        </w:rPr>
        <w:t xml:space="preserve"> (технический осмотр, ремонт, замена расходных материалов и шин, мойка, чистка и прочее) не должн</w:t>
      </w:r>
      <w:r w:rsidR="008B61DD" w:rsidRPr="00DB1C45">
        <w:rPr>
          <w:snapToGrid w:val="0"/>
          <w:color w:val="000000"/>
          <w:sz w:val="22"/>
          <w:szCs w:val="22"/>
        </w:rPr>
        <w:t>о</w:t>
      </w:r>
      <w:r w:rsidRPr="00DB1C45">
        <w:rPr>
          <w:snapToGrid w:val="0"/>
          <w:color w:val="000000"/>
          <w:sz w:val="22"/>
          <w:szCs w:val="22"/>
        </w:rPr>
        <w:t xml:space="preserve"> производиться в течение </w:t>
      </w:r>
      <w:r w:rsidR="00DA72F9" w:rsidRPr="00DB1C45">
        <w:rPr>
          <w:snapToGrid w:val="0"/>
          <w:color w:val="000000"/>
          <w:sz w:val="22"/>
          <w:szCs w:val="22"/>
        </w:rPr>
        <w:t xml:space="preserve">времени аренды </w:t>
      </w:r>
      <w:r w:rsidRPr="00DB1C45">
        <w:rPr>
          <w:snapToGrid w:val="0"/>
          <w:color w:val="000000"/>
          <w:sz w:val="22"/>
          <w:szCs w:val="22"/>
        </w:rPr>
        <w:t xml:space="preserve"> транспортного средства.</w:t>
      </w:r>
    </w:p>
    <w:p w:rsidR="00966891" w:rsidRPr="00DB1C45" w:rsidRDefault="00C54EA1" w:rsidP="00A62CB0">
      <w:pPr>
        <w:suppressAutoHyphens w:val="0"/>
        <w:spacing w:line="259" w:lineRule="auto"/>
        <w:jc w:val="both"/>
        <w:rPr>
          <w:snapToGrid w:val="0"/>
          <w:color w:val="000000"/>
          <w:sz w:val="22"/>
          <w:szCs w:val="22"/>
        </w:rPr>
      </w:pPr>
      <w:r w:rsidRPr="00DB1C45">
        <w:rPr>
          <w:color w:val="FF0000"/>
          <w:sz w:val="22"/>
          <w:szCs w:val="22"/>
        </w:rPr>
        <w:t xml:space="preserve">           </w:t>
      </w:r>
      <w:r w:rsidR="00E02AAB" w:rsidRPr="00DB1C45">
        <w:rPr>
          <w:snapToGrid w:val="0"/>
          <w:color w:val="000000"/>
          <w:sz w:val="22"/>
          <w:szCs w:val="22"/>
        </w:rPr>
        <w:tab/>
        <w:t>Предусматривается возможность привлечения техники с водителем</w:t>
      </w:r>
      <w:r w:rsidR="009819A0">
        <w:rPr>
          <w:snapToGrid w:val="0"/>
          <w:color w:val="000000"/>
          <w:sz w:val="22"/>
          <w:szCs w:val="22"/>
        </w:rPr>
        <w:t xml:space="preserve"> </w:t>
      </w:r>
      <w:r w:rsidR="009819A0" w:rsidRPr="009819A0">
        <w:rPr>
          <w:snapToGrid w:val="0"/>
          <w:color w:val="000000"/>
          <w:sz w:val="22"/>
          <w:szCs w:val="22"/>
        </w:rPr>
        <w:t xml:space="preserve">(оператором) </w:t>
      </w:r>
      <w:r w:rsidR="00E02AAB" w:rsidRPr="00DB1C45">
        <w:rPr>
          <w:snapToGrid w:val="0"/>
          <w:color w:val="000000"/>
          <w:sz w:val="22"/>
          <w:szCs w:val="22"/>
        </w:rPr>
        <w:t xml:space="preserve"> Исполнителя в нерабочие и праздничные дни, а также в ночное время.</w:t>
      </w:r>
    </w:p>
    <w:p w:rsidR="002167C4" w:rsidRPr="00DB1C45" w:rsidRDefault="002167C4" w:rsidP="00E02AAB">
      <w:pPr>
        <w:jc w:val="both"/>
        <w:rPr>
          <w:sz w:val="22"/>
          <w:szCs w:val="22"/>
        </w:rPr>
      </w:pPr>
    </w:p>
    <w:p w:rsidR="001364A1" w:rsidRPr="00DB1C45" w:rsidRDefault="00722184" w:rsidP="00990D86">
      <w:pPr>
        <w:jc w:val="both"/>
        <w:rPr>
          <w:b/>
          <w:snapToGrid w:val="0"/>
          <w:color w:val="000000"/>
          <w:sz w:val="22"/>
          <w:szCs w:val="22"/>
        </w:rPr>
      </w:pPr>
      <w:r w:rsidRPr="00DB1C45">
        <w:rPr>
          <w:b/>
          <w:snapToGrid w:val="0"/>
          <w:color w:val="000000"/>
          <w:sz w:val="22"/>
          <w:szCs w:val="22"/>
        </w:rPr>
        <w:t>Предоставляемой в аренду спецтехнике предъявляются следующие требования:</w:t>
      </w:r>
    </w:p>
    <w:p w:rsidR="001364A1" w:rsidRPr="00DB1C45" w:rsidRDefault="00722184" w:rsidP="00722184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   -</w:t>
      </w:r>
      <w:r w:rsidR="00AD13E7" w:rsidRPr="00DB1C45">
        <w:rPr>
          <w:sz w:val="22"/>
          <w:szCs w:val="22"/>
        </w:rPr>
        <w:t xml:space="preserve"> </w:t>
      </w:r>
      <w:r w:rsidR="001364A1" w:rsidRPr="00DB1C45">
        <w:rPr>
          <w:sz w:val="22"/>
          <w:szCs w:val="22"/>
        </w:rPr>
        <w:t>Соответствие по техническому состоянию и оснащению требованиям, установленным законодательством Российской Федерации</w:t>
      </w:r>
      <w:r w:rsidR="00B218FF" w:rsidRPr="00DB1C45">
        <w:rPr>
          <w:sz w:val="22"/>
          <w:szCs w:val="22"/>
        </w:rPr>
        <w:t xml:space="preserve"> и настоящему Техническому заданию</w:t>
      </w:r>
      <w:r w:rsidR="001364A1" w:rsidRPr="00DB1C45">
        <w:rPr>
          <w:sz w:val="22"/>
          <w:szCs w:val="22"/>
        </w:rPr>
        <w:t>.</w:t>
      </w:r>
    </w:p>
    <w:p w:rsidR="001364A1" w:rsidRPr="00DB1C45" w:rsidRDefault="00722184" w:rsidP="00722184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   - </w:t>
      </w:r>
      <w:r w:rsidR="006638A8" w:rsidRPr="00DB1C45">
        <w:rPr>
          <w:sz w:val="22"/>
          <w:szCs w:val="22"/>
        </w:rPr>
        <w:t>Отсутствие повреждений кузова,</w:t>
      </w:r>
      <w:r w:rsidR="001364A1" w:rsidRPr="00DB1C45">
        <w:rPr>
          <w:sz w:val="22"/>
          <w:szCs w:val="22"/>
        </w:rPr>
        <w:t xml:space="preserve"> наличие шин в соответствии с сезоном эксплуатации.</w:t>
      </w:r>
    </w:p>
    <w:p w:rsidR="001364A1" w:rsidRPr="00DB1C45" w:rsidRDefault="00722184" w:rsidP="00722184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   - </w:t>
      </w:r>
      <w:r w:rsidR="001364A1" w:rsidRPr="00DB1C45">
        <w:rPr>
          <w:sz w:val="22"/>
          <w:szCs w:val="22"/>
        </w:rPr>
        <w:t xml:space="preserve">Вся </w:t>
      </w:r>
      <w:r w:rsidR="006638A8" w:rsidRPr="00DB1C45">
        <w:rPr>
          <w:sz w:val="22"/>
          <w:szCs w:val="22"/>
        </w:rPr>
        <w:t>спец</w:t>
      </w:r>
      <w:r w:rsidR="001364A1" w:rsidRPr="00DB1C45">
        <w:rPr>
          <w:sz w:val="22"/>
          <w:szCs w:val="22"/>
        </w:rPr>
        <w:t>техника должна быть технически исправна</w:t>
      </w:r>
      <w:r w:rsidR="006638A8" w:rsidRPr="00DB1C45">
        <w:rPr>
          <w:sz w:val="22"/>
          <w:szCs w:val="22"/>
        </w:rPr>
        <w:t xml:space="preserve">, </w:t>
      </w:r>
      <w:r w:rsidR="001364A1" w:rsidRPr="00DB1C45">
        <w:rPr>
          <w:sz w:val="22"/>
          <w:szCs w:val="22"/>
        </w:rPr>
        <w:t>оснащен</w:t>
      </w:r>
      <w:r w:rsidR="006638A8" w:rsidRPr="00DB1C45">
        <w:rPr>
          <w:sz w:val="22"/>
          <w:szCs w:val="22"/>
        </w:rPr>
        <w:t>а</w:t>
      </w:r>
      <w:r w:rsidR="001364A1" w:rsidRPr="00DB1C45">
        <w:rPr>
          <w:sz w:val="22"/>
          <w:szCs w:val="22"/>
        </w:rPr>
        <w:t xml:space="preserve"> огнетушителем, аптечкой, знаком аварийной остановки</w:t>
      </w:r>
      <w:r w:rsidR="006638A8" w:rsidRPr="00DB1C45">
        <w:rPr>
          <w:sz w:val="22"/>
          <w:szCs w:val="22"/>
        </w:rPr>
        <w:t>.</w:t>
      </w:r>
      <w:r w:rsidR="001364A1" w:rsidRPr="00DB1C45">
        <w:rPr>
          <w:sz w:val="22"/>
          <w:szCs w:val="22"/>
        </w:rPr>
        <w:t xml:space="preserve"> </w:t>
      </w:r>
      <w:r w:rsidR="006638A8" w:rsidRPr="00DB1C45">
        <w:rPr>
          <w:sz w:val="22"/>
          <w:szCs w:val="22"/>
        </w:rPr>
        <w:t>Колесная спецтехника</w:t>
      </w:r>
      <w:r w:rsidR="001364A1" w:rsidRPr="00DB1C45">
        <w:rPr>
          <w:sz w:val="22"/>
          <w:szCs w:val="22"/>
        </w:rPr>
        <w:t xml:space="preserve"> должн</w:t>
      </w:r>
      <w:r w:rsidR="006638A8" w:rsidRPr="00DB1C45">
        <w:rPr>
          <w:sz w:val="22"/>
          <w:szCs w:val="22"/>
        </w:rPr>
        <w:t>а</w:t>
      </w:r>
      <w:r w:rsidR="001364A1" w:rsidRPr="00DB1C45">
        <w:rPr>
          <w:sz w:val="22"/>
          <w:szCs w:val="22"/>
        </w:rPr>
        <w:t xml:space="preserve"> быть оснащен</w:t>
      </w:r>
      <w:r w:rsidR="006638A8" w:rsidRPr="00DB1C45">
        <w:rPr>
          <w:sz w:val="22"/>
          <w:szCs w:val="22"/>
        </w:rPr>
        <w:t>а</w:t>
      </w:r>
      <w:r w:rsidR="001364A1" w:rsidRPr="00DB1C45">
        <w:rPr>
          <w:sz w:val="22"/>
          <w:szCs w:val="22"/>
        </w:rPr>
        <w:t xml:space="preserve"> запасным колесом, домкратом, баллонным ключом.</w:t>
      </w:r>
    </w:p>
    <w:p w:rsidR="001364A1" w:rsidRPr="00DB1C45" w:rsidRDefault="00722184" w:rsidP="00722184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   - </w:t>
      </w:r>
      <w:r w:rsidR="001364A1" w:rsidRPr="00DB1C45">
        <w:rPr>
          <w:sz w:val="22"/>
          <w:szCs w:val="22"/>
        </w:rPr>
        <w:t>Исполнитель осуществляет за свой счет текущий и капитальный ремонт спецтехники, страхование имущества и обязательной гражданской ответственности перед пассажирами и третьими лицами, прохождение технического осмотра (ТО), оплату пошлин и транспортного налога, заправк</w:t>
      </w:r>
      <w:r w:rsidR="0057165C" w:rsidRPr="00DB1C45">
        <w:rPr>
          <w:sz w:val="22"/>
          <w:szCs w:val="22"/>
        </w:rPr>
        <w:t>у</w:t>
      </w:r>
      <w:r w:rsidR="001364A1" w:rsidRPr="00DB1C45">
        <w:rPr>
          <w:sz w:val="22"/>
          <w:szCs w:val="22"/>
        </w:rPr>
        <w:t xml:space="preserve"> ГСМ.</w:t>
      </w:r>
    </w:p>
    <w:p w:rsidR="00900A46" w:rsidRPr="00DB1C45" w:rsidRDefault="00900A46" w:rsidP="00722184">
      <w:pPr>
        <w:suppressAutoHyphens w:val="0"/>
        <w:spacing w:line="259" w:lineRule="auto"/>
        <w:jc w:val="both"/>
        <w:rPr>
          <w:sz w:val="22"/>
          <w:szCs w:val="22"/>
        </w:rPr>
      </w:pPr>
    </w:p>
    <w:p w:rsidR="001A4B71" w:rsidRPr="00DB1C45" w:rsidRDefault="00900A46" w:rsidP="009B2600">
      <w:pPr>
        <w:jc w:val="both"/>
        <w:rPr>
          <w:sz w:val="22"/>
          <w:szCs w:val="22"/>
        </w:rPr>
      </w:pPr>
      <w:r w:rsidRPr="00DB1C45">
        <w:rPr>
          <w:b/>
          <w:sz w:val="22"/>
          <w:szCs w:val="22"/>
        </w:rPr>
        <w:t xml:space="preserve">К экипажу </w:t>
      </w:r>
      <w:r w:rsidRPr="00DB1C45">
        <w:rPr>
          <w:b/>
          <w:snapToGrid w:val="0"/>
          <w:color w:val="000000"/>
          <w:sz w:val="22"/>
          <w:szCs w:val="22"/>
        </w:rPr>
        <w:t>предоставляемой в аренду спецтехники предъявляются следующие требования:</w:t>
      </w:r>
      <w:r w:rsidRPr="00DB1C45">
        <w:rPr>
          <w:sz w:val="22"/>
          <w:szCs w:val="22"/>
        </w:rPr>
        <w:t xml:space="preserve">  </w:t>
      </w:r>
    </w:p>
    <w:p w:rsidR="00900A46" w:rsidRPr="00DB1C45" w:rsidRDefault="00900A46" w:rsidP="009B2600">
      <w:pPr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 - Исполнитель должен самостоятельно осуществлять  квалифицированный отбор водителей</w:t>
      </w:r>
      <w:r w:rsidR="009819A0">
        <w:rPr>
          <w:sz w:val="22"/>
          <w:szCs w:val="22"/>
        </w:rPr>
        <w:t xml:space="preserve"> </w:t>
      </w:r>
      <w:r w:rsidR="009819A0" w:rsidRPr="009819A0">
        <w:rPr>
          <w:sz w:val="22"/>
          <w:szCs w:val="22"/>
        </w:rPr>
        <w:t>(операторо</w:t>
      </w:r>
      <w:r w:rsidR="009819A0">
        <w:rPr>
          <w:sz w:val="22"/>
          <w:szCs w:val="22"/>
        </w:rPr>
        <w:t>в</w:t>
      </w:r>
      <w:r w:rsidR="009819A0" w:rsidRPr="009819A0">
        <w:rPr>
          <w:sz w:val="22"/>
          <w:szCs w:val="22"/>
        </w:rPr>
        <w:t>)</w:t>
      </w:r>
      <w:r w:rsidRPr="00DB1C45">
        <w:rPr>
          <w:sz w:val="22"/>
          <w:szCs w:val="22"/>
        </w:rPr>
        <w:t>, представляемых для обслуживания Заказчика. Отобранные водители</w:t>
      </w:r>
      <w:r w:rsidR="009819A0">
        <w:rPr>
          <w:sz w:val="22"/>
          <w:szCs w:val="22"/>
        </w:rPr>
        <w:t xml:space="preserve"> </w:t>
      </w:r>
      <w:r w:rsidR="009819A0" w:rsidRPr="009819A0">
        <w:rPr>
          <w:sz w:val="22"/>
          <w:szCs w:val="22"/>
        </w:rPr>
        <w:t>(оператор</w:t>
      </w:r>
      <w:r w:rsidR="009819A0">
        <w:rPr>
          <w:sz w:val="22"/>
          <w:szCs w:val="22"/>
        </w:rPr>
        <w:t>ы</w:t>
      </w:r>
      <w:r w:rsidR="009819A0" w:rsidRPr="009819A0">
        <w:rPr>
          <w:sz w:val="22"/>
          <w:szCs w:val="22"/>
        </w:rPr>
        <w:t xml:space="preserve">) </w:t>
      </w:r>
      <w:r w:rsidRPr="00DB1C45">
        <w:rPr>
          <w:sz w:val="22"/>
          <w:szCs w:val="22"/>
        </w:rPr>
        <w:t xml:space="preserve"> должны иметь все необходимые регистрационные, удостоверяющие документы и иные разрешения в соответствии с требованиями действующего законодательства.</w:t>
      </w:r>
    </w:p>
    <w:p w:rsidR="00900A46" w:rsidRPr="00DB1C45" w:rsidRDefault="00900A46" w:rsidP="00900A46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 - Водители</w:t>
      </w:r>
      <w:r w:rsidR="009819A0">
        <w:rPr>
          <w:sz w:val="22"/>
          <w:szCs w:val="22"/>
        </w:rPr>
        <w:t xml:space="preserve"> </w:t>
      </w:r>
      <w:r w:rsidR="009819A0" w:rsidRPr="009819A0">
        <w:rPr>
          <w:sz w:val="22"/>
          <w:szCs w:val="22"/>
        </w:rPr>
        <w:t>(оператор</w:t>
      </w:r>
      <w:r w:rsidR="009819A0">
        <w:rPr>
          <w:sz w:val="22"/>
          <w:szCs w:val="22"/>
        </w:rPr>
        <w:t>ы</w:t>
      </w:r>
      <w:r w:rsidR="009819A0" w:rsidRPr="009819A0">
        <w:rPr>
          <w:sz w:val="22"/>
          <w:szCs w:val="22"/>
        </w:rPr>
        <w:t>)</w:t>
      </w:r>
      <w:r w:rsidRPr="00DB1C45">
        <w:rPr>
          <w:sz w:val="22"/>
          <w:szCs w:val="22"/>
        </w:rPr>
        <w:t>, обслуживающие Исполнителя, при оказании услуг должны иметь опрятный вид, строго соблюдать график работы, знать расположение улиц города Нижнего Тагила и уметь определить оптимальные маршруты движения с учетом дорожной обстановки.</w:t>
      </w:r>
    </w:p>
    <w:p w:rsidR="00900A46" w:rsidRPr="00DB1C45" w:rsidRDefault="007A23AE" w:rsidP="00900A46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 -  </w:t>
      </w:r>
      <w:r w:rsidR="00900A46" w:rsidRPr="00DB1C45">
        <w:rPr>
          <w:sz w:val="22"/>
          <w:szCs w:val="22"/>
        </w:rPr>
        <w:t>Водители</w:t>
      </w:r>
      <w:r w:rsidR="009819A0">
        <w:rPr>
          <w:sz w:val="22"/>
          <w:szCs w:val="22"/>
        </w:rPr>
        <w:t xml:space="preserve"> </w:t>
      </w:r>
      <w:r w:rsidR="009819A0" w:rsidRPr="009819A0">
        <w:rPr>
          <w:sz w:val="22"/>
          <w:szCs w:val="22"/>
        </w:rPr>
        <w:t>(оператор</w:t>
      </w:r>
      <w:r w:rsidR="009819A0">
        <w:rPr>
          <w:sz w:val="22"/>
          <w:szCs w:val="22"/>
        </w:rPr>
        <w:t>ы</w:t>
      </w:r>
      <w:r w:rsidR="009819A0" w:rsidRPr="009819A0">
        <w:rPr>
          <w:sz w:val="22"/>
          <w:szCs w:val="22"/>
        </w:rPr>
        <w:t xml:space="preserve">) </w:t>
      </w:r>
      <w:r w:rsidR="00900A46" w:rsidRPr="00DB1C45">
        <w:rPr>
          <w:sz w:val="22"/>
          <w:szCs w:val="22"/>
        </w:rPr>
        <w:t>обязаны не распространять конфиденциальную информацию, ставшую им известной в силу исполнения служебных обязанностей.</w:t>
      </w:r>
    </w:p>
    <w:p w:rsidR="00900A46" w:rsidRPr="00DB1C45" w:rsidRDefault="007A23AE" w:rsidP="00900A46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 - </w:t>
      </w:r>
      <w:r w:rsidR="00900A46" w:rsidRPr="00DB1C45">
        <w:rPr>
          <w:sz w:val="22"/>
          <w:szCs w:val="22"/>
        </w:rPr>
        <w:t>Исполнитель</w:t>
      </w:r>
      <w:r w:rsidR="00900A46" w:rsidRPr="00DB1C45">
        <w:rPr>
          <w:color w:val="000000"/>
          <w:sz w:val="22"/>
          <w:szCs w:val="22"/>
        </w:rPr>
        <w:t xml:space="preserve"> обязан обеспечивать возможность </w:t>
      </w:r>
      <w:r w:rsidR="00B218FF" w:rsidRPr="00DB1C45">
        <w:rPr>
          <w:color w:val="000000"/>
          <w:sz w:val="22"/>
          <w:szCs w:val="22"/>
        </w:rPr>
        <w:t>оказания услуг по предоставлению транспортных средств</w:t>
      </w:r>
      <w:r w:rsidR="00900A46" w:rsidRPr="00DB1C45">
        <w:rPr>
          <w:color w:val="000000"/>
          <w:sz w:val="22"/>
          <w:szCs w:val="22"/>
        </w:rPr>
        <w:t xml:space="preserve"> ежедневно, с учетом ненормированного рабочего дня сотрудников Заказчика. Обязанность по обеспечению и соблюдению режим</w:t>
      </w:r>
      <w:r w:rsidR="006638A8" w:rsidRPr="00DB1C45">
        <w:rPr>
          <w:color w:val="000000"/>
          <w:sz w:val="22"/>
          <w:szCs w:val="22"/>
        </w:rPr>
        <w:t>а</w:t>
      </w:r>
      <w:r w:rsidR="00900A46" w:rsidRPr="00DB1C45">
        <w:rPr>
          <w:color w:val="000000"/>
          <w:sz w:val="22"/>
          <w:szCs w:val="22"/>
        </w:rPr>
        <w:t xml:space="preserve"> труда и отдыха водителей</w:t>
      </w:r>
      <w:r w:rsidR="009819A0">
        <w:rPr>
          <w:color w:val="000000"/>
          <w:sz w:val="22"/>
          <w:szCs w:val="22"/>
        </w:rPr>
        <w:t xml:space="preserve"> </w:t>
      </w:r>
      <w:r w:rsidR="009819A0" w:rsidRPr="009819A0">
        <w:rPr>
          <w:color w:val="000000"/>
          <w:sz w:val="22"/>
          <w:szCs w:val="22"/>
        </w:rPr>
        <w:t>(операторо</w:t>
      </w:r>
      <w:r w:rsidR="009819A0">
        <w:rPr>
          <w:color w:val="000000"/>
          <w:sz w:val="22"/>
          <w:szCs w:val="22"/>
        </w:rPr>
        <w:t>в</w:t>
      </w:r>
      <w:r w:rsidR="009819A0" w:rsidRPr="009819A0">
        <w:rPr>
          <w:color w:val="000000"/>
          <w:sz w:val="22"/>
          <w:szCs w:val="22"/>
        </w:rPr>
        <w:t xml:space="preserve">) </w:t>
      </w:r>
      <w:r w:rsidR="00900A46" w:rsidRPr="00DB1C45">
        <w:rPr>
          <w:color w:val="000000"/>
          <w:sz w:val="22"/>
          <w:szCs w:val="22"/>
        </w:rPr>
        <w:t xml:space="preserve"> в соответствии с требованиями действующего трудового законодательства возлагается на </w:t>
      </w:r>
      <w:r w:rsidR="00B218FF" w:rsidRPr="00DB1C45">
        <w:rPr>
          <w:color w:val="000000"/>
          <w:sz w:val="22"/>
          <w:szCs w:val="22"/>
        </w:rPr>
        <w:t>Исполни</w:t>
      </w:r>
      <w:r w:rsidR="00900A46" w:rsidRPr="00DB1C45">
        <w:rPr>
          <w:color w:val="000000"/>
          <w:sz w:val="22"/>
          <w:szCs w:val="22"/>
        </w:rPr>
        <w:t>теля.</w:t>
      </w:r>
    </w:p>
    <w:p w:rsidR="00900A46" w:rsidRPr="00DB1C45" w:rsidRDefault="007A23AE" w:rsidP="00900A46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- </w:t>
      </w:r>
      <w:r w:rsidR="00900A46" w:rsidRPr="00DB1C45">
        <w:rPr>
          <w:sz w:val="22"/>
          <w:szCs w:val="22"/>
        </w:rPr>
        <w:t>Исполнитель, обязан обеспечить сменность своих сотрудников (водителей</w:t>
      </w:r>
      <w:r w:rsidR="009819A0">
        <w:rPr>
          <w:sz w:val="22"/>
          <w:szCs w:val="22"/>
        </w:rPr>
        <w:t>, операторов</w:t>
      </w:r>
      <w:r w:rsidR="00900A46" w:rsidRPr="00DB1C45">
        <w:rPr>
          <w:sz w:val="22"/>
          <w:szCs w:val="22"/>
        </w:rPr>
        <w:t>) в соответствии с приказом Министерства транспорта России от 20 августа 2004 г. № 15 «Об утверждении Положения об особенностях режима рабочего времени и времени отдыха водителей автомобилей» (с изменениями на 13 октября 2015 г.).</w:t>
      </w:r>
    </w:p>
    <w:p w:rsidR="00900A46" w:rsidRPr="00DB1C45" w:rsidRDefault="007A23AE" w:rsidP="00900A46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- </w:t>
      </w:r>
      <w:r w:rsidR="00900A46" w:rsidRPr="00DB1C45">
        <w:rPr>
          <w:color w:val="000000"/>
          <w:sz w:val="22"/>
          <w:szCs w:val="22"/>
        </w:rPr>
        <w:t>Замена водителя</w:t>
      </w:r>
      <w:r w:rsidR="009819A0">
        <w:rPr>
          <w:color w:val="000000"/>
          <w:sz w:val="22"/>
          <w:szCs w:val="22"/>
        </w:rPr>
        <w:t xml:space="preserve"> </w:t>
      </w:r>
      <w:r w:rsidR="009819A0" w:rsidRPr="009819A0">
        <w:rPr>
          <w:color w:val="000000"/>
          <w:sz w:val="22"/>
          <w:szCs w:val="22"/>
        </w:rPr>
        <w:t>(оператор</w:t>
      </w:r>
      <w:r w:rsidR="009819A0">
        <w:rPr>
          <w:color w:val="000000"/>
          <w:sz w:val="22"/>
          <w:szCs w:val="22"/>
        </w:rPr>
        <w:t xml:space="preserve">а) </w:t>
      </w:r>
      <w:r w:rsidR="00900A46" w:rsidRPr="00DB1C45">
        <w:rPr>
          <w:color w:val="000000"/>
          <w:sz w:val="22"/>
          <w:szCs w:val="22"/>
        </w:rPr>
        <w:t xml:space="preserve">осуществляется по первому требованию Заказчика, с соответствующим обоснованием. </w:t>
      </w:r>
      <w:r w:rsidR="009D2AF9" w:rsidRPr="00DB1C45">
        <w:rPr>
          <w:color w:val="000000"/>
          <w:sz w:val="22"/>
          <w:szCs w:val="22"/>
        </w:rPr>
        <w:t>З</w:t>
      </w:r>
      <w:r w:rsidR="00900A46" w:rsidRPr="00DB1C45">
        <w:rPr>
          <w:color w:val="000000"/>
          <w:sz w:val="22"/>
          <w:szCs w:val="22"/>
        </w:rPr>
        <w:t xml:space="preserve">амена водительского состава, обслуживающего Заказчика, </w:t>
      </w:r>
      <w:r w:rsidR="009D2AF9" w:rsidRPr="00DB1C45">
        <w:rPr>
          <w:color w:val="000000"/>
          <w:sz w:val="22"/>
          <w:szCs w:val="22"/>
        </w:rPr>
        <w:t xml:space="preserve">производимая по инициативе Исполнителя, </w:t>
      </w:r>
      <w:r w:rsidR="00900A46" w:rsidRPr="00DB1C45">
        <w:rPr>
          <w:color w:val="000000"/>
          <w:sz w:val="22"/>
          <w:szCs w:val="22"/>
        </w:rPr>
        <w:t>согласовыва</w:t>
      </w:r>
      <w:r w:rsidR="009D2AF9" w:rsidRPr="00DB1C45">
        <w:rPr>
          <w:color w:val="000000"/>
          <w:sz w:val="22"/>
          <w:szCs w:val="22"/>
        </w:rPr>
        <w:t>е</w:t>
      </w:r>
      <w:r w:rsidR="00900A46" w:rsidRPr="00DB1C45">
        <w:rPr>
          <w:color w:val="000000"/>
          <w:sz w:val="22"/>
          <w:szCs w:val="22"/>
        </w:rPr>
        <w:t>тся с ответственным за использование транспортного средства Заказчиком. На время отсутствия (больничный, отпуск, отгул и т.п.) основного водителя</w:t>
      </w:r>
      <w:r w:rsidR="009819A0">
        <w:rPr>
          <w:color w:val="000000"/>
          <w:sz w:val="22"/>
          <w:szCs w:val="22"/>
        </w:rPr>
        <w:t xml:space="preserve"> (оператора</w:t>
      </w:r>
      <w:r w:rsidR="009819A0" w:rsidRPr="009819A0">
        <w:rPr>
          <w:color w:val="000000"/>
          <w:sz w:val="22"/>
          <w:szCs w:val="22"/>
        </w:rPr>
        <w:t>)</w:t>
      </w:r>
      <w:r w:rsidR="00900A46" w:rsidRPr="00DB1C45">
        <w:rPr>
          <w:color w:val="000000"/>
          <w:sz w:val="22"/>
          <w:szCs w:val="22"/>
        </w:rPr>
        <w:t>, Исполнитель обязан предоставить Заказчику подменного водителя</w:t>
      </w:r>
      <w:r w:rsidR="009819A0">
        <w:rPr>
          <w:color w:val="000000"/>
          <w:sz w:val="22"/>
          <w:szCs w:val="22"/>
        </w:rPr>
        <w:t xml:space="preserve"> (оператора</w:t>
      </w:r>
      <w:r w:rsidR="009819A0" w:rsidRPr="009819A0">
        <w:rPr>
          <w:color w:val="000000"/>
          <w:sz w:val="22"/>
          <w:szCs w:val="22"/>
        </w:rPr>
        <w:t>)</w:t>
      </w:r>
      <w:r w:rsidR="00900A46" w:rsidRPr="00DB1C45">
        <w:rPr>
          <w:color w:val="000000"/>
          <w:sz w:val="22"/>
          <w:szCs w:val="22"/>
        </w:rPr>
        <w:t>, отвечающего требованиям настоящего Технического задания.</w:t>
      </w:r>
    </w:p>
    <w:p w:rsidR="00900A46" w:rsidRPr="00DB1C45" w:rsidRDefault="007A23AE" w:rsidP="00900A46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- </w:t>
      </w:r>
      <w:r w:rsidR="00900A46" w:rsidRPr="00DB1C45">
        <w:rPr>
          <w:color w:val="000000"/>
          <w:sz w:val="22"/>
          <w:szCs w:val="22"/>
        </w:rPr>
        <w:t xml:space="preserve">При оказании услуг должна </w:t>
      </w:r>
      <w:r w:rsidR="00647107" w:rsidRPr="00DB1C45">
        <w:rPr>
          <w:color w:val="000000"/>
          <w:sz w:val="22"/>
          <w:szCs w:val="22"/>
        </w:rPr>
        <w:t>быть обеспечена</w:t>
      </w:r>
      <w:r w:rsidR="00900A46" w:rsidRPr="00DB1C45">
        <w:rPr>
          <w:color w:val="000000"/>
          <w:sz w:val="22"/>
          <w:szCs w:val="22"/>
        </w:rPr>
        <w:t xml:space="preserve"> возможность выезда законного представителя Исполнителя на мест</w:t>
      </w:r>
      <w:r w:rsidR="00647107" w:rsidRPr="00DB1C45">
        <w:rPr>
          <w:color w:val="000000"/>
          <w:sz w:val="22"/>
          <w:szCs w:val="22"/>
        </w:rPr>
        <w:t>о</w:t>
      </w:r>
      <w:r w:rsidR="00900A46" w:rsidRPr="00DB1C45">
        <w:rPr>
          <w:color w:val="000000"/>
          <w:sz w:val="22"/>
          <w:szCs w:val="22"/>
        </w:rPr>
        <w:t xml:space="preserve"> дорожно-транспортн</w:t>
      </w:r>
      <w:r w:rsidR="00647107" w:rsidRPr="00DB1C45">
        <w:rPr>
          <w:color w:val="000000"/>
          <w:sz w:val="22"/>
          <w:szCs w:val="22"/>
        </w:rPr>
        <w:t>ого</w:t>
      </w:r>
      <w:r w:rsidR="00900A46" w:rsidRPr="00DB1C45">
        <w:rPr>
          <w:color w:val="000000"/>
          <w:sz w:val="22"/>
          <w:szCs w:val="22"/>
        </w:rPr>
        <w:t xml:space="preserve"> происшестви</w:t>
      </w:r>
      <w:r w:rsidR="00647107" w:rsidRPr="00DB1C45">
        <w:rPr>
          <w:color w:val="000000"/>
          <w:sz w:val="22"/>
          <w:szCs w:val="22"/>
        </w:rPr>
        <w:t>я</w:t>
      </w:r>
      <w:r w:rsidR="006638A8" w:rsidRPr="00DB1C45">
        <w:rPr>
          <w:color w:val="000000"/>
          <w:sz w:val="22"/>
          <w:szCs w:val="22"/>
        </w:rPr>
        <w:t xml:space="preserve"> с участием арендованной спецтехники</w:t>
      </w:r>
      <w:r w:rsidR="00900A46" w:rsidRPr="00DB1C45">
        <w:rPr>
          <w:color w:val="000000"/>
          <w:sz w:val="22"/>
          <w:szCs w:val="22"/>
        </w:rPr>
        <w:t xml:space="preserve"> </w:t>
      </w:r>
      <w:r w:rsidR="009D2AF9" w:rsidRPr="00DB1C45">
        <w:rPr>
          <w:color w:val="000000"/>
          <w:sz w:val="22"/>
          <w:szCs w:val="22"/>
        </w:rPr>
        <w:t>для</w:t>
      </w:r>
      <w:r w:rsidR="00900A46" w:rsidRPr="00DB1C45">
        <w:rPr>
          <w:color w:val="000000"/>
          <w:sz w:val="22"/>
          <w:szCs w:val="22"/>
        </w:rPr>
        <w:t xml:space="preserve"> участия в надлежащем оформлении материалов, являющихся основанием для последующего возмещения возможного ущерба в связи с причинением вреда жизни, здоровью, имуществу </w:t>
      </w:r>
      <w:r w:rsidR="000731ED" w:rsidRPr="00DB1C45">
        <w:rPr>
          <w:color w:val="000000"/>
          <w:sz w:val="22"/>
          <w:szCs w:val="22"/>
        </w:rPr>
        <w:t>(</w:t>
      </w:r>
      <w:r w:rsidR="00900A46" w:rsidRPr="00DB1C45">
        <w:rPr>
          <w:color w:val="000000"/>
          <w:sz w:val="22"/>
          <w:szCs w:val="22"/>
        </w:rPr>
        <w:t>в том числе пассажиров</w:t>
      </w:r>
      <w:r w:rsidR="006638A8" w:rsidRPr="00DB1C45">
        <w:rPr>
          <w:color w:val="000000"/>
          <w:sz w:val="22"/>
          <w:szCs w:val="22"/>
        </w:rPr>
        <w:t>, находящихся в транспорте, являющемся участником ДТП</w:t>
      </w:r>
      <w:r w:rsidR="00900A46" w:rsidRPr="00DB1C45">
        <w:rPr>
          <w:color w:val="000000"/>
          <w:sz w:val="22"/>
          <w:szCs w:val="22"/>
        </w:rPr>
        <w:t>).</w:t>
      </w:r>
    </w:p>
    <w:p w:rsidR="00900A46" w:rsidRPr="00DB1C45" w:rsidRDefault="007A23AE" w:rsidP="00900A46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lastRenderedPageBreak/>
        <w:t xml:space="preserve">   - </w:t>
      </w:r>
      <w:r w:rsidR="00900A46" w:rsidRPr="00DB1C45">
        <w:rPr>
          <w:color w:val="000000"/>
          <w:sz w:val="22"/>
          <w:szCs w:val="22"/>
        </w:rPr>
        <w:t>Исполнитель обеспечивает ежедневное проведение медицинского осмотра водителей</w:t>
      </w:r>
      <w:r w:rsidR="00DD1596">
        <w:rPr>
          <w:color w:val="000000"/>
          <w:sz w:val="22"/>
          <w:szCs w:val="22"/>
        </w:rPr>
        <w:t xml:space="preserve"> </w:t>
      </w:r>
      <w:r w:rsidR="00DD1596" w:rsidRPr="00DD1596">
        <w:rPr>
          <w:color w:val="000000"/>
          <w:sz w:val="22"/>
          <w:szCs w:val="22"/>
        </w:rPr>
        <w:t>(операторо</w:t>
      </w:r>
      <w:r w:rsidR="00DD1596">
        <w:rPr>
          <w:color w:val="000000"/>
          <w:sz w:val="22"/>
          <w:szCs w:val="22"/>
        </w:rPr>
        <w:t>в)</w:t>
      </w:r>
      <w:r w:rsidR="00900A46" w:rsidRPr="00DB1C45">
        <w:rPr>
          <w:color w:val="000000"/>
          <w:sz w:val="22"/>
          <w:szCs w:val="22"/>
        </w:rPr>
        <w:t xml:space="preserve"> перед выездом из гаража с отметкой в путевом листе</w:t>
      </w:r>
      <w:r w:rsidR="000731ED" w:rsidRPr="00DB1C45">
        <w:rPr>
          <w:color w:val="000000"/>
          <w:sz w:val="22"/>
          <w:szCs w:val="22"/>
        </w:rPr>
        <w:t>;</w:t>
      </w:r>
      <w:r w:rsidR="00900A46" w:rsidRPr="00DB1C45">
        <w:rPr>
          <w:color w:val="000000"/>
          <w:sz w:val="22"/>
          <w:szCs w:val="22"/>
        </w:rPr>
        <w:t xml:space="preserve"> проведение предрейсового </w:t>
      </w:r>
      <w:r w:rsidR="000731ED" w:rsidRPr="00DB1C45">
        <w:rPr>
          <w:color w:val="000000"/>
          <w:sz w:val="22"/>
          <w:szCs w:val="22"/>
        </w:rPr>
        <w:t>контроля транспортного средства</w:t>
      </w:r>
      <w:r w:rsidR="00900A46" w:rsidRPr="00DB1C45">
        <w:rPr>
          <w:color w:val="000000"/>
          <w:sz w:val="22"/>
          <w:szCs w:val="22"/>
        </w:rPr>
        <w:t xml:space="preserve"> пе</w:t>
      </w:r>
      <w:r w:rsidR="000731ED" w:rsidRPr="00DB1C45">
        <w:rPr>
          <w:color w:val="000000"/>
          <w:sz w:val="22"/>
          <w:szCs w:val="22"/>
        </w:rPr>
        <w:t>ред выездом из гаража</w:t>
      </w:r>
      <w:r w:rsidR="00900A46" w:rsidRPr="00DB1C45">
        <w:rPr>
          <w:color w:val="000000"/>
          <w:sz w:val="22"/>
          <w:szCs w:val="22"/>
        </w:rPr>
        <w:t xml:space="preserve"> с отметкой в путевом листе (Федеральный закон Российской Федерации от 10 декабря 1995 г. № 196-ФЗ «О безопасности дорожного движения»).</w:t>
      </w:r>
    </w:p>
    <w:p w:rsidR="00900A46" w:rsidRPr="00DB1C45" w:rsidRDefault="007A23AE" w:rsidP="00900A46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- </w:t>
      </w:r>
      <w:r w:rsidR="00900A46" w:rsidRPr="00DB1C45">
        <w:rPr>
          <w:color w:val="000000"/>
          <w:sz w:val="22"/>
          <w:szCs w:val="22"/>
        </w:rPr>
        <w:t>Не допускается использование в путевом листе клише-печати, воспроизводящей подпись (факсимиле) лица</w:t>
      </w:r>
      <w:r w:rsidR="00A2785E" w:rsidRPr="00DB1C45">
        <w:rPr>
          <w:color w:val="000000"/>
          <w:sz w:val="22"/>
          <w:szCs w:val="22"/>
        </w:rPr>
        <w:t>,</w:t>
      </w:r>
      <w:r w:rsidR="00900A46" w:rsidRPr="00DB1C45">
        <w:rPr>
          <w:color w:val="000000"/>
          <w:sz w:val="22"/>
          <w:szCs w:val="22"/>
        </w:rPr>
        <w:t xml:space="preserve"> ответственного за медицинский осмотр водителей</w:t>
      </w:r>
      <w:r w:rsidR="00DD1596">
        <w:rPr>
          <w:color w:val="000000"/>
          <w:sz w:val="22"/>
          <w:szCs w:val="22"/>
        </w:rPr>
        <w:t xml:space="preserve"> </w:t>
      </w:r>
      <w:r w:rsidR="00DD1596" w:rsidRPr="00DD1596">
        <w:rPr>
          <w:color w:val="000000"/>
          <w:sz w:val="22"/>
          <w:szCs w:val="22"/>
        </w:rPr>
        <w:t>(операторо</w:t>
      </w:r>
      <w:r w:rsidR="00DD1596">
        <w:rPr>
          <w:color w:val="000000"/>
          <w:sz w:val="22"/>
          <w:szCs w:val="22"/>
        </w:rPr>
        <w:t>в</w:t>
      </w:r>
      <w:r w:rsidR="00DD1596" w:rsidRPr="00DD1596">
        <w:rPr>
          <w:color w:val="000000"/>
          <w:sz w:val="22"/>
          <w:szCs w:val="22"/>
        </w:rPr>
        <w:t>)</w:t>
      </w:r>
      <w:r w:rsidR="00900A46" w:rsidRPr="00DB1C45">
        <w:rPr>
          <w:color w:val="000000"/>
          <w:sz w:val="22"/>
          <w:szCs w:val="22"/>
        </w:rPr>
        <w:t>, технический осмотр транспортного средства, а также руководителей организации.</w:t>
      </w:r>
    </w:p>
    <w:p w:rsidR="00900A46" w:rsidRPr="00DB1C45" w:rsidRDefault="007A23AE" w:rsidP="00900A46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- </w:t>
      </w:r>
      <w:r w:rsidR="00900A46" w:rsidRPr="00DB1C45">
        <w:rPr>
          <w:color w:val="000000"/>
          <w:sz w:val="22"/>
          <w:szCs w:val="22"/>
        </w:rPr>
        <w:t>В случае необходимости</w:t>
      </w:r>
      <w:r w:rsidR="00A62CB0" w:rsidRPr="00DB1C45">
        <w:rPr>
          <w:color w:val="000000"/>
          <w:sz w:val="22"/>
          <w:szCs w:val="22"/>
        </w:rPr>
        <w:t>, по</w:t>
      </w:r>
      <w:r w:rsidR="00F859ED" w:rsidRPr="00DB1C45">
        <w:rPr>
          <w:color w:val="000000"/>
          <w:sz w:val="22"/>
          <w:szCs w:val="22"/>
        </w:rPr>
        <w:t xml:space="preserve"> указанному Заказчиком</w:t>
      </w:r>
      <w:r w:rsidR="00A62CB0" w:rsidRPr="00DB1C45">
        <w:rPr>
          <w:color w:val="000000"/>
          <w:sz w:val="22"/>
          <w:szCs w:val="22"/>
        </w:rPr>
        <w:t xml:space="preserve"> адресу и к </w:t>
      </w:r>
      <w:r w:rsidR="00F859ED" w:rsidRPr="00DB1C45">
        <w:rPr>
          <w:color w:val="000000"/>
          <w:sz w:val="22"/>
          <w:szCs w:val="22"/>
        </w:rPr>
        <w:t xml:space="preserve">назначенному </w:t>
      </w:r>
      <w:r w:rsidR="00A62CB0" w:rsidRPr="00DB1C45">
        <w:rPr>
          <w:color w:val="000000"/>
          <w:sz w:val="22"/>
          <w:szCs w:val="22"/>
        </w:rPr>
        <w:t xml:space="preserve">времени, </w:t>
      </w:r>
      <w:r w:rsidR="00900A46" w:rsidRPr="00DB1C45">
        <w:rPr>
          <w:color w:val="000000"/>
          <w:sz w:val="22"/>
          <w:szCs w:val="22"/>
        </w:rPr>
        <w:t xml:space="preserve"> Исполнитель обязан пред</w:t>
      </w:r>
      <w:r w:rsidR="00F859ED" w:rsidRPr="00DB1C45">
        <w:rPr>
          <w:color w:val="000000"/>
          <w:sz w:val="22"/>
          <w:szCs w:val="22"/>
        </w:rPr>
        <w:t>о</w:t>
      </w:r>
      <w:r w:rsidR="00900A46" w:rsidRPr="00DB1C45">
        <w:rPr>
          <w:color w:val="000000"/>
          <w:sz w:val="22"/>
          <w:szCs w:val="22"/>
        </w:rPr>
        <w:t>ставить транспортн</w:t>
      </w:r>
      <w:r w:rsidR="00A62CB0" w:rsidRPr="00DB1C45">
        <w:rPr>
          <w:color w:val="000000"/>
          <w:sz w:val="22"/>
          <w:szCs w:val="22"/>
        </w:rPr>
        <w:t>ые</w:t>
      </w:r>
      <w:r w:rsidR="00900A46" w:rsidRPr="00DB1C45">
        <w:rPr>
          <w:color w:val="000000"/>
          <w:sz w:val="22"/>
          <w:szCs w:val="22"/>
        </w:rPr>
        <w:t xml:space="preserve"> средств</w:t>
      </w:r>
      <w:r w:rsidR="00A62CB0" w:rsidRPr="00DB1C45">
        <w:rPr>
          <w:color w:val="000000"/>
          <w:sz w:val="22"/>
          <w:szCs w:val="22"/>
        </w:rPr>
        <w:t>а</w:t>
      </w:r>
      <w:r w:rsidR="00900A46" w:rsidRPr="00DB1C45">
        <w:rPr>
          <w:color w:val="000000"/>
          <w:sz w:val="22"/>
          <w:szCs w:val="22"/>
        </w:rPr>
        <w:t xml:space="preserve"> для проведения экспертизы (осмотра) с целью подтверждения их соответствия условиям заключенного </w:t>
      </w:r>
      <w:r w:rsidR="007749BE" w:rsidRPr="00DB1C45">
        <w:rPr>
          <w:color w:val="000000"/>
          <w:sz w:val="22"/>
          <w:szCs w:val="22"/>
        </w:rPr>
        <w:t>договора</w:t>
      </w:r>
    </w:p>
    <w:p w:rsidR="005A408B" w:rsidRPr="00DB1C45" w:rsidRDefault="005A408B" w:rsidP="00990D86">
      <w:pPr>
        <w:jc w:val="both"/>
        <w:rPr>
          <w:snapToGrid w:val="0"/>
          <w:color w:val="000000"/>
          <w:sz w:val="22"/>
          <w:szCs w:val="22"/>
        </w:rPr>
      </w:pPr>
    </w:p>
    <w:p w:rsidR="00DF60D3" w:rsidRPr="00DB1C45" w:rsidRDefault="00DF60D3" w:rsidP="00620B33">
      <w:pPr>
        <w:pStyle w:val="a5"/>
        <w:numPr>
          <w:ilvl w:val="0"/>
          <w:numId w:val="13"/>
        </w:numPr>
        <w:jc w:val="both"/>
        <w:rPr>
          <w:b/>
          <w:snapToGrid w:val="0"/>
          <w:color w:val="000000"/>
          <w:sz w:val="22"/>
          <w:szCs w:val="22"/>
        </w:rPr>
      </w:pPr>
      <w:bookmarkStart w:id="4" w:name="_Hlk3196126"/>
      <w:r w:rsidRPr="00DB1C45">
        <w:rPr>
          <w:b/>
          <w:snapToGrid w:val="0"/>
          <w:color w:val="000000"/>
          <w:sz w:val="22"/>
          <w:szCs w:val="22"/>
        </w:rPr>
        <w:t xml:space="preserve">Требования к </w:t>
      </w:r>
      <w:r w:rsidR="00900A46" w:rsidRPr="00DB1C45">
        <w:rPr>
          <w:b/>
          <w:snapToGrid w:val="0"/>
          <w:color w:val="000000"/>
          <w:sz w:val="22"/>
          <w:szCs w:val="22"/>
        </w:rPr>
        <w:t>порядку и условиям оказания услуг</w:t>
      </w:r>
      <w:r w:rsidRPr="00DB1C45">
        <w:rPr>
          <w:b/>
          <w:snapToGrid w:val="0"/>
          <w:color w:val="000000"/>
          <w:sz w:val="22"/>
          <w:szCs w:val="22"/>
        </w:rPr>
        <w:t>.</w:t>
      </w:r>
    </w:p>
    <w:bookmarkEnd w:id="4"/>
    <w:p w:rsidR="00900A46" w:rsidRPr="00DB1C45" w:rsidRDefault="007A23AE" w:rsidP="00900A46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- </w:t>
      </w:r>
      <w:r w:rsidR="00900A46" w:rsidRPr="00DB1C45">
        <w:rPr>
          <w:sz w:val="22"/>
          <w:szCs w:val="22"/>
        </w:rPr>
        <w:t xml:space="preserve">Подача спецтехники Исполнителем осуществляется при условии получения от Заказчика заявки по телефону, и </w:t>
      </w:r>
      <w:r w:rsidR="00647107" w:rsidRPr="00DB1C45">
        <w:rPr>
          <w:sz w:val="22"/>
          <w:szCs w:val="22"/>
        </w:rPr>
        <w:t xml:space="preserve">(или) </w:t>
      </w:r>
      <w:r w:rsidR="00900A46" w:rsidRPr="00DB1C45">
        <w:rPr>
          <w:sz w:val="22"/>
          <w:szCs w:val="22"/>
        </w:rPr>
        <w:t xml:space="preserve">по электронной почте. </w:t>
      </w:r>
    </w:p>
    <w:p w:rsidR="00647107" w:rsidRPr="00DB1C45" w:rsidRDefault="00900A46" w:rsidP="00647107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- В заявке указывается наименование </w:t>
      </w:r>
      <w:r w:rsidR="003D49EA" w:rsidRPr="00DB1C45">
        <w:rPr>
          <w:sz w:val="22"/>
          <w:szCs w:val="22"/>
        </w:rPr>
        <w:t>спец</w:t>
      </w:r>
      <w:r w:rsidRPr="00DB1C45">
        <w:rPr>
          <w:sz w:val="22"/>
          <w:szCs w:val="22"/>
        </w:rPr>
        <w:t xml:space="preserve">техники, ее комплектация, необходимое навесное оборудование, количество, время и место подачи техники. Техника подается не позднее 12 часов с момента </w:t>
      </w:r>
      <w:r w:rsidR="009051A2" w:rsidRPr="00DB1C45">
        <w:rPr>
          <w:sz w:val="22"/>
          <w:szCs w:val="22"/>
        </w:rPr>
        <w:t>поступления</w:t>
      </w:r>
      <w:r w:rsidRPr="00DB1C45">
        <w:rPr>
          <w:sz w:val="22"/>
          <w:szCs w:val="22"/>
        </w:rPr>
        <w:t xml:space="preserve"> заявки Исполнителю.</w:t>
      </w:r>
      <w:r w:rsidR="00647107" w:rsidRPr="00DB1C45">
        <w:rPr>
          <w:sz w:val="22"/>
          <w:szCs w:val="22"/>
        </w:rPr>
        <w:t xml:space="preserve">          </w:t>
      </w:r>
    </w:p>
    <w:p w:rsidR="00454C8D" w:rsidRPr="00DB1C45" w:rsidRDefault="00647107" w:rsidP="00454C8D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    </w:t>
      </w:r>
      <w:r w:rsidR="00454C8D" w:rsidRPr="00DB1C45">
        <w:rPr>
          <w:sz w:val="22"/>
          <w:szCs w:val="22"/>
        </w:rPr>
        <w:t xml:space="preserve">В случае непредвиденного выхода из строя транспортного средства, заявленного Заказчиком, Исполнитель обязан иметь возможность оперативной замены любой единицы специализированной автомобильной техники </w:t>
      </w:r>
      <w:proofErr w:type="gramStart"/>
      <w:r w:rsidR="00454C8D" w:rsidRPr="00DB1C45">
        <w:rPr>
          <w:sz w:val="22"/>
          <w:szCs w:val="22"/>
        </w:rPr>
        <w:t>на</w:t>
      </w:r>
      <w:proofErr w:type="gramEnd"/>
      <w:r w:rsidR="00454C8D" w:rsidRPr="00DB1C45">
        <w:rPr>
          <w:sz w:val="22"/>
          <w:szCs w:val="22"/>
        </w:rPr>
        <w:t xml:space="preserve"> равноценную или более высокого класса. </w:t>
      </w:r>
    </w:p>
    <w:p w:rsidR="00647107" w:rsidRPr="00DB1C45" w:rsidRDefault="005911F4" w:rsidP="00454C8D">
      <w:pPr>
        <w:suppressAutoHyphens w:val="0"/>
        <w:spacing w:line="259" w:lineRule="auto"/>
        <w:jc w:val="both"/>
        <w:rPr>
          <w:snapToGrid w:val="0"/>
          <w:color w:val="000000"/>
          <w:sz w:val="22"/>
          <w:szCs w:val="22"/>
        </w:rPr>
      </w:pPr>
      <w:r w:rsidRPr="00DB1C45">
        <w:rPr>
          <w:snapToGrid w:val="0"/>
          <w:color w:val="000000"/>
          <w:sz w:val="22"/>
          <w:szCs w:val="22"/>
        </w:rPr>
        <w:t xml:space="preserve">       </w:t>
      </w:r>
      <w:r w:rsidR="00647107" w:rsidRPr="00DB1C45">
        <w:rPr>
          <w:snapToGrid w:val="0"/>
          <w:color w:val="000000"/>
          <w:sz w:val="22"/>
          <w:szCs w:val="22"/>
        </w:rPr>
        <w:t xml:space="preserve">В случае невозможности предоставления услуг прибывшим по заявке Заказчика транспортным средством по причине </w:t>
      </w:r>
      <w:r w:rsidR="00DA72F9" w:rsidRPr="00DB1C45">
        <w:rPr>
          <w:snapToGrid w:val="0"/>
          <w:color w:val="000000"/>
          <w:sz w:val="22"/>
          <w:szCs w:val="22"/>
        </w:rPr>
        <w:t xml:space="preserve">его </w:t>
      </w:r>
      <w:r w:rsidR="00647107" w:rsidRPr="00DB1C45">
        <w:rPr>
          <w:snapToGrid w:val="0"/>
          <w:color w:val="000000"/>
          <w:sz w:val="22"/>
          <w:szCs w:val="22"/>
        </w:rPr>
        <w:t>неудовлетворительного технического состояния, а также невозможности исполнения водителем</w:t>
      </w:r>
      <w:r w:rsidR="00DD1596">
        <w:rPr>
          <w:snapToGrid w:val="0"/>
          <w:color w:val="000000"/>
          <w:sz w:val="22"/>
          <w:szCs w:val="22"/>
        </w:rPr>
        <w:t xml:space="preserve"> (оператором)</w:t>
      </w:r>
      <w:r w:rsidR="00647107" w:rsidRPr="00DB1C45">
        <w:rPr>
          <w:snapToGrid w:val="0"/>
          <w:color w:val="000000"/>
          <w:sz w:val="22"/>
          <w:szCs w:val="22"/>
        </w:rPr>
        <w:t xml:space="preserve"> своих обязанностей, Исполнитель в течение </w:t>
      </w:r>
      <w:r w:rsidR="00454C8D" w:rsidRPr="00DB1C45">
        <w:rPr>
          <w:snapToGrid w:val="0"/>
          <w:color w:val="000000"/>
          <w:sz w:val="22"/>
          <w:szCs w:val="22"/>
        </w:rPr>
        <w:t>двух часов</w:t>
      </w:r>
      <w:r w:rsidR="00647107" w:rsidRPr="00DB1C45">
        <w:rPr>
          <w:snapToGrid w:val="0"/>
          <w:color w:val="000000"/>
          <w:sz w:val="22"/>
          <w:szCs w:val="22"/>
        </w:rPr>
        <w:t xml:space="preserve"> с момента наступления такого случая предоставляет транспортное средство (водителя</w:t>
      </w:r>
      <w:r w:rsidR="00DD1596">
        <w:rPr>
          <w:snapToGrid w:val="0"/>
          <w:color w:val="000000"/>
          <w:sz w:val="22"/>
          <w:szCs w:val="22"/>
        </w:rPr>
        <w:t>, оператора</w:t>
      </w:r>
      <w:r w:rsidR="00647107" w:rsidRPr="00DB1C45">
        <w:rPr>
          <w:snapToGrid w:val="0"/>
          <w:color w:val="000000"/>
          <w:sz w:val="22"/>
          <w:szCs w:val="22"/>
        </w:rPr>
        <w:t xml:space="preserve">) равного или более высокого класса. </w:t>
      </w:r>
    </w:p>
    <w:p w:rsidR="00900A46" w:rsidRPr="00DB1C45" w:rsidRDefault="00900A46" w:rsidP="00900A46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- Моментом начала предоставления спецтехники считается момент фиксации (отметки) уполномоченным представителем Заказчика времени прибытия спецтехники в путевом листе Исполнителя; окончанием предоставления спецтехники считается момент фиксации (отметки) уполномоченным сотрудником Заказчика (при отсутствии претензий) времени окончания предоставления спецтехники в путевом листе. Доставка гусеничной спецтехники (экскаватора гусеничного) к месту проведения работ, указанному Заказчиком в заявке, осуществляется с помощью низкорамного трала за счет Заказчика; возврат гусеничной спецтехники (экскаватора гусеничного) с места проведения работ также осуществляется с помощью низкорамного трала за счет Заказчика.</w:t>
      </w:r>
    </w:p>
    <w:p w:rsidR="00900A46" w:rsidRPr="00DB1C45" w:rsidRDefault="00900A46" w:rsidP="00900A46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-  Минимальный возможный срок предоставления спецтехники – 2 (два) часа.</w:t>
      </w:r>
    </w:p>
    <w:p w:rsidR="00900A46" w:rsidRPr="00DB1C45" w:rsidRDefault="00900A46" w:rsidP="00900A46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- К моменту начала оказания услуг, Исполнитель должен обеспечить полнофункциональную работоспособность спецтехники, а также обеспечить предоставляемую спецтехнику всеми необходимыми материалами, ресурсами (необходимыми документами, квалифицированным экипажем, топливом).</w:t>
      </w:r>
    </w:p>
    <w:p w:rsidR="00900A46" w:rsidRPr="00DB1C45" w:rsidRDefault="00900A46" w:rsidP="00900A46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- Исполнитель должен обеспечить непрерывность работы спецтехники, в т.ч. своевременную заправку топливом и контроль его остатко</w:t>
      </w:r>
      <w:r w:rsidR="007A23AE" w:rsidRPr="00DB1C45">
        <w:rPr>
          <w:sz w:val="22"/>
          <w:szCs w:val="22"/>
        </w:rPr>
        <w:t>в</w:t>
      </w:r>
      <w:r w:rsidRPr="00DB1C45">
        <w:rPr>
          <w:sz w:val="22"/>
          <w:szCs w:val="22"/>
        </w:rPr>
        <w:t>.</w:t>
      </w:r>
    </w:p>
    <w:p w:rsidR="00900A46" w:rsidRPr="00DB1C45" w:rsidRDefault="00C92B1F" w:rsidP="00900A46">
      <w:pPr>
        <w:suppressAutoHyphens w:val="0"/>
        <w:spacing w:line="259" w:lineRule="auto"/>
        <w:jc w:val="both"/>
        <w:rPr>
          <w:b/>
          <w:sz w:val="22"/>
          <w:szCs w:val="22"/>
        </w:rPr>
      </w:pPr>
      <w:r w:rsidRPr="00DB1C45">
        <w:rPr>
          <w:sz w:val="22"/>
          <w:szCs w:val="22"/>
        </w:rPr>
        <w:t xml:space="preserve">  - </w:t>
      </w:r>
      <w:r w:rsidR="00A2785E" w:rsidRPr="00DB1C45">
        <w:rPr>
          <w:b/>
          <w:sz w:val="22"/>
          <w:szCs w:val="22"/>
        </w:rPr>
        <w:t>Д</w:t>
      </w:r>
      <w:r w:rsidR="00900A46" w:rsidRPr="00DB1C45">
        <w:rPr>
          <w:b/>
          <w:sz w:val="22"/>
          <w:szCs w:val="22"/>
        </w:rPr>
        <w:t xml:space="preserve">оставку спецтехники к месту проведения работ, указанному Заказчиком в заявке, </w:t>
      </w:r>
      <w:r w:rsidR="00A2785E" w:rsidRPr="00DB1C45">
        <w:rPr>
          <w:b/>
          <w:sz w:val="22"/>
          <w:szCs w:val="22"/>
        </w:rPr>
        <w:t>и</w:t>
      </w:r>
      <w:r w:rsidR="00900A46" w:rsidRPr="00DB1C45">
        <w:rPr>
          <w:b/>
          <w:sz w:val="22"/>
          <w:szCs w:val="22"/>
        </w:rPr>
        <w:t xml:space="preserve"> возврат спецтехники с места проведения работ</w:t>
      </w:r>
      <w:r w:rsidR="00A2785E" w:rsidRPr="00DB1C45">
        <w:rPr>
          <w:b/>
          <w:sz w:val="22"/>
          <w:szCs w:val="22"/>
        </w:rPr>
        <w:t xml:space="preserve"> Исполнитель осуществляет</w:t>
      </w:r>
      <w:r w:rsidR="00900A46" w:rsidRPr="00DB1C45">
        <w:rPr>
          <w:b/>
          <w:sz w:val="22"/>
          <w:szCs w:val="22"/>
        </w:rPr>
        <w:t xml:space="preserve"> своими силами и за свой счет.</w:t>
      </w:r>
      <w:r w:rsidR="00A2785E" w:rsidRPr="00DB1C45">
        <w:rPr>
          <w:b/>
          <w:sz w:val="22"/>
          <w:szCs w:val="22"/>
        </w:rPr>
        <w:t xml:space="preserve"> </w:t>
      </w:r>
    </w:p>
    <w:p w:rsidR="000A4899" w:rsidRPr="00DB1C45" w:rsidRDefault="000F48F3" w:rsidP="00900A46">
      <w:pPr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  </w:t>
      </w:r>
    </w:p>
    <w:p w:rsidR="009273F1" w:rsidRPr="00DB1C45" w:rsidRDefault="009273F1" w:rsidP="00620B33">
      <w:pPr>
        <w:pStyle w:val="a5"/>
        <w:numPr>
          <w:ilvl w:val="0"/>
          <w:numId w:val="13"/>
        </w:numPr>
        <w:jc w:val="both"/>
        <w:rPr>
          <w:b/>
          <w:snapToGrid w:val="0"/>
          <w:color w:val="000000"/>
          <w:sz w:val="22"/>
          <w:szCs w:val="22"/>
        </w:rPr>
      </w:pPr>
      <w:r w:rsidRPr="00DB1C45">
        <w:rPr>
          <w:b/>
          <w:snapToGrid w:val="0"/>
          <w:color w:val="000000"/>
          <w:sz w:val="22"/>
          <w:szCs w:val="22"/>
        </w:rPr>
        <w:t>Требования к предоставляемым документам.</w:t>
      </w:r>
    </w:p>
    <w:p w:rsidR="00C92B1F" w:rsidRPr="00DB1C45" w:rsidRDefault="00C92B1F" w:rsidP="00C92B1F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   -  </w:t>
      </w:r>
      <w:r w:rsidR="002167C4" w:rsidRPr="00DB1C45">
        <w:rPr>
          <w:sz w:val="22"/>
          <w:szCs w:val="22"/>
        </w:rPr>
        <w:t xml:space="preserve">Ежемесячно, по итогам оказанных услуг, Исполнитель предоставляет Заказчику комплект надлежаще оформленной приемо-сдаточной документации (акт об оказании услуг, счет, счет-фактура, отрывные корешки путевых листов к спецтехнике и другие необходимые документы) не позднее 5 (пятого) числа месяца, следующего </w:t>
      </w:r>
      <w:proofErr w:type="gramStart"/>
      <w:r w:rsidR="002167C4" w:rsidRPr="00DB1C45">
        <w:rPr>
          <w:sz w:val="22"/>
          <w:szCs w:val="22"/>
        </w:rPr>
        <w:t>за</w:t>
      </w:r>
      <w:proofErr w:type="gramEnd"/>
      <w:r w:rsidR="002167C4" w:rsidRPr="00DB1C45">
        <w:rPr>
          <w:sz w:val="22"/>
          <w:szCs w:val="22"/>
        </w:rPr>
        <w:t xml:space="preserve"> отчетным. </w:t>
      </w:r>
    </w:p>
    <w:p w:rsidR="00C92B1F" w:rsidRPr="00DB1C45" w:rsidRDefault="00C92B1F" w:rsidP="00C92B1F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   -  </w:t>
      </w:r>
      <w:r w:rsidR="002167C4" w:rsidRPr="00DB1C45">
        <w:rPr>
          <w:sz w:val="22"/>
          <w:szCs w:val="22"/>
        </w:rPr>
        <w:t xml:space="preserve">Заказчик производит оплату путем перечисления денежных средств на расчетный счет Исполнителя только за фактический объем оказания услуги. Оплата осуществляется на основании представленного Исполнителем и подписанного Заказчиком надлежаще оформленного комплекта приемо-сдаточной документации (акт об оказании услуг, счет, счет-фактура, отрывные корешки путевых листов к спецтехнике и другие необходимые документы). </w:t>
      </w:r>
    </w:p>
    <w:p w:rsidR="002167C4" w:rsidRPr="00DB1C45" w:rsidRDefault="00C92B1F" w:rsidP="00C92B1F">
      <w:pPr>
        <w:suppressAutoHyphens w:val="0"/>
        <w:spacing w:line="259" w:lineRule="auto"/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   -  </w:t>
      </w:r>
      <w:r w:rsidR="002167C4" w:rsidRPr="00DB1C45">
        <w:rPr>
          <w:sz w:val="22"/>
          <w:szCs w:val="22"/>
        </w:rPr>
        <w:t xml:space="preserve">При наличии всех необходимых документов и отсутствии у Сторон претензий к срокам, объемам и качеству оказания услуг, Заказчик производит оплату на расчетный счет Исполнителя в течение </w:t>
      </w:r>
      <w:r w:rsidR="0070023D" w:rsidRPr="00DB1C45">
        <w:rPr>
          <w:sz w:val="22"/>
          <w:szCs w:val="22"/>
        </w:rPr>
        <w:t>90</w:t>
      </w:r>
      <w:r w:rsidR="002167C4" w:rsidRPr="00DB1C45">
        <w:rPr>
          <w:sz w:val="22"/>
          <w:szCs w:val="22"/>
        </w:rPr>
        <w:t xml:space="preserve"> (</w:t>
      </w:r>
      <w:r w:rsidR="0070023D" w:rsidRPr="00DB1C45">
        <w:rPr>
          <w:sz w:val="22"/>
          <w:szCs w:val="22"/>
        </w:rPr>
        <w:t>девяносто</w:t>
      </w:r>
      <w:r w:rsidR="002167C4" w:rsidRPr="00DB1C45">
        <w:rPr>
          <w:sz w:val="22"/>
          <w:szCs w:val="22"/>
        </w:rPr>
        <w:t xml:space="preserve">) </w:t>
      </w:r>
      <w:r w:rsidR="00BA3299" w:rsidRPr="00DB1C45">
        <w:rPr>
          <w:sz w:val="22"/>
          <w:szCs w:val="22"/>
        </w:rPr>
        <w:t>календарных</w:t>
      </w:r>
      <w:r w:rsidR="002167C4" w:rsidRPr="00DB1C45">
        <w:rPr>
          <w:sz w:val="22"/>
          <w:szCs w:val="22"/>
        </w:rPr>
        <w:t xml:space="preserve"> дней с момента подписания Заказчиком акта об оказании услуг, исходя из фактического объема оказания услуг за прошедший </w:t>
      </w:r>
      <w:r w:rsidRPr="00DB1C45">
        <w:rPr>
          <w:sz w:val="22"/>
          <w:szCs w:val="22"/>
        </w:rPr>
        <w:t>период</w:t>
      </w:r>
      <w:r w:rsidR="002167C4" w:rsidRPr="00DB1C45">
        <w:rPr>
          <w:sz w:val="22"/>
          <w:szCs w:val="22"/>
        </w:rPr>
        <w:t>.</w:t>
      </w:r>
    </w:p>
    <w:p w:rsidR="002167C4" w:rsidRPr="008878F3" w:rsidRDefault="002167C4" w:rsidP="002167C4">
      <w:pPr>
        <w:jc w:val="both"/>
        <w:rPr>
          <w:snapToGrid w:val="0"/>
          <w:color w:val="000000"/>
          <w:sz w:val="22"/>
          <w:szCs w:val="22"/>
        </w:rPr>
      </w:pPr>
    </w:p>
    <w:p w:rsidR="00B63526" w:rsidRPr="008878F3" w:rsidRDefault="00B63526" w:rsidP="002167C4">
      <w:pPr>
        <w:jc w:val="both"/>
        <w:rPr>
          <w:snapToGrid w:val="0"/>
          <w:color w:val="000000"/>
          <w:sz w:val="22"/>
          <w:szCs w:val="22"/>
        </w:rPr>
      </w:pPr>
    </w:p>
    <w:p w:rsidR="009273F1" w:rsidRPr="00DB1C45" w:rsidRDefault="009273F1" w:rsidP="00620B33">
      <w:pPr>
        <w:pStyle w:val="a5"/>
        <w:numPr>
          <w:ilvl w:val="0"/>
          <w:numId w:val="13"/>
        </w:numPr>
        <w:jc w:val="both"/>
        <w:rPr>
          <w:b/>
          <w:snapToGrid w:val="0"/>
          <w:color w:val="000000"/>
          <w:sz w:val="22"/>
          <w:szCs w:val="22"/>
        </w:rPr>
      </w:pPr>
      <w:r w:rsidRPr="00DB1C45">
        <w:rPr>
          <w:b/>
          <w:snapToGrid w:val="0"/>
          <w:color w:val="000000"/>
          <w:sz w:val="22"/>
          <w:szCs w:val="22"/>
        </w:rPr>
        <w:lastRenderedPageBreak/>
        <w:t>Требования к предоставлению гарантии.</w:t>
      </w:r>
    </w:p>
    <w:p w:rsidR="009273F1" w:rsidRPr="00DB1C45" w:rsidRDefault="00747F3B" w:rsidP="00C92B1F">
      <w:pPr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   </w:t>
      </w:r>
      <w:r w:rsidR="00C92B1F" w:rsidRPr="00DB1C45">
        <w:rPr>
          <w:sz w:val="22"/>
          <w:szCs w:val="22"/>
        </w:rPr>
        <w:t>Не установлено.</w:t>
      </w:r>
    </w:p>
    <w:p w:rsidR="00C92B1F" w:rsidRPr="00DB1C45" w:rsidRDefault="00C92B1F" w:rsidP="00C92B1F">
      <w:pPr>
        <w:jc w:val="both"/>
        <w:rPr>
          <w:sz w:val="22"/>
          <w:szCs w:val="22"/>
        </w:rPr>
      </w:pPr>
    </w:p>
    <w:p w:rsidR="00F12A7D" w:rsidRPr="00DB1C45" w:rsidRDefault="00BE3912" w:rsidP="00F12A7D">
      <w:pPr>
        <w:tabs>
          <w:tab w:val="left" w:pos="720"/>
        </w:tabs>
        <w:jc w:val="both"/>
        <w:rPr>
          <w:b/>
          <w:color w:val="000000"/>
          <w:sz w:val="22"/>
          <w:szCs w:val="22"/>
        </w:rPr>
      </w:pPr>
      <w:r w:rsidRPr="00DB1C45">
        <w:rPr>
          <w:b/>
          <w:color w:val="000000"/>
          <w:sz w:val="22"/>
          <w:szCs w:val="22"/>
        </w:rPr>
        <w:t xml:space="preserve">   </w:t>
      </w:r>
      <w:r w:rsidR="00F12A7D" w:rsidRPr="00DB1C45">
        <w:rPr>
          <w:b/>
          <w:color w:val="000000"/>
          <w:sz w:val="22"/>
          <w:szCs w:val="22"/>
        </w:rPr>
        <w:t xml:space="preserve">   </w:t>
      </w:r>
      <w:r w:rsidR="00D915EB" w:rsidRPr="00DB1C45">
        <w:rPr>
          <w:b/>
          <w:color w:val="000000"/>
          <w:sz w:val="22"/>
          <w:szCs w:val="22"/>
        </w:rPr>
        <w:t>6</w:t>
      </w:r>
      <w:r w:rsidR="00F12A7D" w:rsidRPr="00DB1C45">
        <w:rPr>
          <w:b/>
          <w:color w:val="000000"/>
          <w:sz w:val="22"/>
          <w:szCs w:val="22"/>
        </w:rPr>
        <w:t xml:space="preserve">. Место </w:t>
      </w:r>
      <w:r w:rsidR="00E43793" w:rsidRPr="00DB1C45">
        <w:rPr>
          <w:b/>
          <w:color w:val="000000"/>
          <w:sz w:val="22"/>
          <w:szCs w:val="22"/>
        </w:rPr>
        <w:t>оказания услуг</w:t>
      </w:r>
    </w:p>
    <w:p w:rsidR="00C92B1F" w:rsidRPr="00DB1C45" w:rsidRDefault="00BE3912" w:rsidP="00F12A7D">
      <w:pPr>
        <w:jc w:val="both"/>
        <w:rPr>
          <w:color w:val="000000"/>
          <w:sz w:val="22"/>
          <w:szCs w:val="22"/>
        </w:rPr>
      </w:pPr>
      <w:r w:rsidRPr="00DB1C45">
        <w:rPr>
          <w:color w:val="000000"/>
          <w:sz w:val="22"/>
          <w:szCs w:val="22"/>
        </w:rPr>
        <w:t xml:space="preserve">      </w:t>
      </w:r>
      <w:r w:rsidR="00F12A7D" w:rsidRPr="00DB1C45">
        <w:rPr>
          <w:color w:val="000000"/>
          <w:sz w:val="22"/>
          <w:szCs w:val="22"/>
        </w:rPr>
        <w:t>Свердловская область, г. Нижний Тагил</w:t>
      </w:r>
      <w:r w:rsidR="00C92B1F" w:rsidRPr="00DB1C45">
        <w:rPr>
          <w:color w:val="000000"/>
          <w:sz w:val="22"/>
          <w:szCs w:val="22"/>
        </w:rPr>
        <w:t>.</w:t>
      </w:r>
      <w:r w:rsidR="00F12A7D" w:rsidRPr="00DB1C45">
        <w:rPr>
          <w:color w:val="000000"/>
          <w:sz w:val="22"/>
          <w:szCs w:val="22"/>
        </w:rPr>
        <w:t xml:space="preserve"> </w:t>
      </w:r>
    </w:p>
    <w:p w:rsidR="00C92B1F" w:rsidRPr="00DB1C45" w:rsidRDefault="00C92B1F" w:rsidP="00F12A7D">
      <w:pPr>
        <w:jc w:val="both"/>
        <w:rPr>
          <w:b/>
          <w:color w:val="000000"/>
          <w:sz w:val="22"/>
          <w:szCs w:val="22"/>
        </w:rPr>
      </w:pPr>
    </w:p>
    <w:p w:rsidR="00F12A7D" w:rsidRPr="00DB1C45" w:rsidRDefault="00F12A7D" w:rsidP="00F12A7D">
      <w:pPr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B1C45">
        <w:rPr>
          <w:b/>
          <w:color w:val="000000"/>
          <w:sz w:val="22"/>
          <w:szCs w:val="22"/>
        </w:rPr>
        <w:t xml:space="preserve">  </w:t>
      </w:r>
      <w:r w:rsidR="00BE3912" w:rsidRPr="00DB1C45">
        <w:rPr>
          <w:b/>
          <w:color w:val="000000"/>
          <w:sz w:val="22"/>
          <w:szCs w:val="22"/>
        </w:rPr>
        <w:t xml:space="preserve">   </w:t>
      </w:r>
      <w:r w:rsidRPr="00DB1C45">
        <w:rPr>
          <w:b/>
          <w:color w:val="000000"/>
          <w:sz w:val="22"/>
          <w:szCs w:val="22"/>
        </w:rPr>
        <w:t xml:space="preserve"> </w:t>
      </w:r>
      <w:r w:rsidR="00D915EB" w:rsidRPr="00DB1C45">
        <w:rPr>
          <w:b/>
          <w:color w:val="000000"/>
          <w:sz w:val="22"/>
          <w:szCs w:val="22"/>
        </w:rPr>
        <w:t>7</w:t>
      </w:r>
      <w:r w:rsidRPr="00DB1C45">
        <w:rPr>
          <w:b/>
          <w:color w:val="000000"/>
          <w:sz w:val="22"/>
          <w:szCs w:val="22"/>
        </w:rPr>
        <w:t>.</w:t>
      </w:r>
      <w:r w:rsidR="00D915EB" w:rsidRPr="00DB1C45">
        <w:rPr>
          <w:b/>
          <w:color w:val="000000"/>
          <w:sz w:val="22"/>
          <w:szCs w:val="22"/>
        </w:rPr>
        <w:t xml:space="preserve"> </w:t>
      </w:r>
      <w:r w:rsidRPr="00DB1C45">
        <w:rPr>
          <w:b/>
          <w:color w:val="000000"/>
          <w:sz w:val="22"/>
          <w:szCs w:val="22"/>
        </w:rPr>
        <w:t xml:space="preserve">Дни и время </w:t>
      </w:r>
      <w:r w:rsidR="00E43793" w:rsidRPr="00DB1C45">
        <w:rPr>
          <w:b/>
          <w:color w:val="000000"/>
          <w:sz w:val="22"/>
          <w:szCs w:val="22"/>
        </w:rPr>
        <w:t>оказания услуг</w:t>
      </w:r>
    </w:p>
    <w:p w:rsidR="00F12A7D" w:rsidRPr="00DB1C45" w:rsidRDefault="00BE3912" w:rsidP="00F12A7D">
      <w:pPr>
        <w:jc w:val="both"/>
        <w:rPr>
          <w:color w:val="000000"/>
          <w:sz w:val="22"/>
          <w:szCs w:val="22"/>
        </w:rPr>
      </w:pPr>
      <w:r w:rsidRPr="00DB1C45">
        <w:rPr>
          <w:color w:val="000000"/>
          <w:sz w:val="22"/>
          <w:szCs w:val="22"/>
        </w:rPr>
        <w:t xml:space="preserve">      </w:t>
      </w:r>
      <w:r w:rsidR="00EA7BA7" w:rsidRPr="00DB1C45">
        <w:rPr>
          <w:color w:val="000000"/>
          <w:sz w:val="22"/>
          <w:szCs w:val="22"/>
        </w:rPr>
        <w:t>Должна быть предусмотрена</w:t>
      </w:r>
      <w:r w:rsidR="00C92B1F" w:rsidRPr="00DB1C45">
        <w:rPr>
          <w:color w:val="000000"/>
          <w:sz w:val="22"/>
          <w:szCs w:val="22"/>
        </w:rPr>
        <w:t xml:space="preserve"> возможность привлечения спецтехники</w:t>
      </w:r>
      <w:r w:rsidR="00EA7BA7" w:rsidRPr="00DB1C45">
        <w:rPr>
          <w:color w:val="000000"/>
          <w:sz w:val="22"/>
          <w:szCs w:val="22"/>
        </w:rPr>
        <w:t xml:space="preserve"> с экипажем Исполнителя ежедневно, круглосуточно, включая нерабочие и праздничные дни, а также ночное время.</w:t>
      </w:r>
    </w:p>
    <w:p w:rsidR="00EA7BA7" w:rsidRPr="00DB1C45" w:rsidRDefault="00EA7BA7" w:rsidP="00F12A7D">
      <w:pPr>
        <w:jc w:val="both"/>
        <w:rPr>
          <w:b/>
          <w:i/>
          <w:color w:val="000000"/>
          <w:sz w:val="22"/>
          <w:szCs w:val="22"/>
        </w:rPr>
      </w:pPr>
    </w:p>
    <w:p w:rsidR="00F12A7D" w:rsidRPr="00DB1C45" w:rsidRDefault="00F12A7D" w:rsidP="00F12A7D">
      <w:pPr>
        <w:tabs>
          <w:tab w:val="left" w:pos="720"/>
        </w:tabs>
        <w:jc w:val="both"/>
        <w:rPr>
          <w:b/>
          <w:color w:val="000000"/>
          <w:sz w:val="22"/>
          <w:szCs w:val="22"/>
        </w:rPr>
      </w:pPr>
      <w:r w:rsidRPr="00DB1C45">
        <w:rPr>
          <w:b/>
          <w:color w:val="000000"/>
          <w:sz w:val="22"/>
          <w:szCs w:val="22"/>
        </w:rPr>
        <w:t xml:space="preserve">  </w:t>
      </w:r>
      <w:r w:rsidR="00BE3912" w:rsidRPr="00DB1C45">
        <w:rPr>
          <w:b/>
          <w:color w:val="000000"/>
          <w:sz w:val="22"/>
          <w:szCs w:val="22"/>
        </w:rPr>
        <w:t xml:space="preserve">   </w:t>
      </w:r>
      <w:r w:rsidRPr="00DB1C45">
        <w:rPr>
          <w:b/>
          <w:color w:val="000000"/>
          <w:sz w:val="22"/>
          <w:szCs w:val="22"/>
        </w:rPr>
        <w:t xml:space="preserve"> </w:t>
      </w:r>
      <w:r w:rsidR="00D915EB" w:rsidRPr="00DB1C45">
        <w:rPr>
          <w:b/>
          <w:color w:val="000000"/>
          <w:sz w:val="22"/>
          <w:szCs w:val="22"/>
        </w:rPr>
        <w:t>8</w:t>
      </w:r>
      <w:r w:rsidRPr="00DB1C45">
        <w:rPr>
          <w:b/>
          <w:color w:val="000000"/>
          <w:sz w:val="22"/>
          <w:szCs w:val="22"/>
        </w:rPr>
        <w:t>.</w:t>
      </w:r>
      <w:r w:rsidR="00D57622" w:rsidRPr="00DB1C45">
        <w:rPr>
          <w:b/>
          <w:color w:val="000000"/>
          <w:sz w:val="22"/>
          <w:szCs w:val="22"/>
        </w:rPr>
        <w:t xml:space="preserve"> </w:t>
      </w:r>
      <w:r w:rsidRPr="00DB1C45">
        <w:rPr>
          <w:b/>
          <w:color w:val="000000"/>
          <w:sz w:val="22"/>
          <w:szCs w:val="22"/>
        </w:rPr>
        <w:t xml:space="preserve">Срок </w:t>
      </w:r>
      <w:r w:rsidR="00E43793" w:rsidRPr="00DB1C45">
        <w:rPr>
          <w:b/>
          <w:color w:val="000000"/>
          <w:sz w:val="22"/>
          <w:szCs w:val="22"/>
        </w:rPr>
        <w:t>оказания услуг</w:t>
      </w:r>
    </w:p>
    <w:p w:rsidR="00D57622" w:rsidRPr="00DB1C45" w:rsidRDefault="00DF4301" w:rsidP="00F12A7D">
      <w:pPr>
        <w:tabs>
          <w:tab w:val="left" w:pos="720"/>
        </w:tabs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    </w:t>
      </w:r>
      <w:proofErr w:type="gramStart"/>
      <w:r w:rsidRPr="00DB1C45">
        <w:rPr>
          <w:sz w:val="22"/>
          <w:szCs w:val="22"/>
        </w:rPr>
        <w:t>С</w:t>
      </w:r>
      <w:r w:rsidR="00A946CE" w:rsidRPr="00DB1C45">
        <w:rPr>
          <w:sz w:val="22"/>
          <w:szCs w:val="22"/>
        </w:rPr>
        <w:t xml:space="preserve"> </w:t>
      </w:r>
      <w:r w:rsidR="00BE4399" w:rsidRPr="00DB1C45">
        <w:rPr>
          <w:sz w:val="22"/>
          <w:szCs w:val="22"/>
        </w:rPr>
        <w:t>даты</w:t>
      </w:r>
      <w:r w:rsidR="00A946CE" w:rsidRPr="00DB1C45">
        <w:rPr>
          <w:sz w:val="22"/>
          <w:szCs w:val="22"/>
        </w:rPr>
        <w:t xml:space="preserve"> заключения</w:t>
      </w:r>
      <w:proofErr w:type="gramEnd"/>
      <w:r w:rsidR="00A946CE" w:rsidRPr="00DB1C45">
        <w:rPr>
          <w:sz w:val="22"/>
          <w:szCs w:val="22"/>
        </w:rPr>
        <w:t xml:space="preserve"> </w:t>
      </w:r>
      <w:r w:rsidR="005E3C47" w:rsidRPr="00DB1C45">
        <w:rPr>
          <w:sz w:val="22"/>
          <w:szCs w:val="22"/>
        </w:rPr>
        <w:t>договор</w:t>
      </w:r>
      <w:r w:rsidR="00A946CE" w:rsidRPr="00DB1C45">
        <w:rPr>
          <w:sz w:val="22"/>
          <w:szCs w:val="22"/>
        </w:rPr>
        <w:t xml:space="preserve">а по </w:t>
      </w:r>
      <w:r w:rsidR="00560AD3" w:rsidRPr="00DB1C45">
        <w:rPr>
          <w:sz w:val="22"/>
          <w:szCs w:val="22"/>
        </w:rPr>
        <w:t>31.</w:t>
      </w:r>
      <w:r w:rsidR="00F64F84" w:rsidRPr="00DB1C45">
        <w:rPr>
          <w:sz w:val="22"/>
          <w:szCs w:val="22"/>
        </w:rPr>
        <w:t>12</w:t>
      </w:r>
      <w:r w:rsidR="00560AD3" w:rsidRPr="00DB1C45">
        <w:rPr>
          <w:sz w:val="22"/>
          <w:szCs w:val="22"/>
        </w:rPr>
        <w:t>.20</w:t>
      </w:r>
      <w:r w:rsidR="00BA2C5C" w:rsidRPr="00DB1C45">
        <w:rPr>
          <w:sz w:val="22"/>
          <w:szCs w:val="22"/>
        </w:rPr>
        <w:t>2</w:t>
      </w:r>
      <w:r w:rsidR="00B63526" w:rsidRPr="00B63526">
        <w:rPr>
          <w:sz w:val="22"/>
          <w:szCs w:val="22"/>
        </w:rPr>
        <w:t>2</w:t>
      </w:r>
      <w:r w:rsidR="00665969" w:rsidRPr="00DB1C45">
        <w:rPr>
          <w:sz w:val="22"/>
          <w:szCs w:val="22"/>
        </w:rPr>
        <w:t xml:space="preserve"> </w:t>
      </w:r>
      <w:r w:rsidR="00560AD3" w:rsidRPr="00DB1C45">
        <w:rPr>
          <w:sz w:val="22"/>
          <w:szCs w:val="22"/>
        </w:rPr>
        <w:t>года.</w:t>
      </w:r>
    </w:p>
    <w:p w:rsidR="00EA7BA7" w:rsidRPr="00DB1C45" w:rsidRDefault="00EA7BA7" w:rsidP="00F12A7D">
      <w:pPr>
        <w:tabs>
          <w:tab w:val="left" w:pos="720"/>
        </w:tabs>
        <w:jc w:val="both"/>
        <w:rPr>
          <w:sz w:val="22"/>
          <w:szCs w:val="22"/>
        </w:rPr>
      </w:pPr>
    </w:p>
    <w:p w:rsidR="00D57622" w:rsidRPr="00DB1C45" w:rsidRDefault="00665969" w:rsidP="00D57622">
      <w:pPr>
        <w:tabs>
          <w:tab w:val="left" w:pos="720"/>
        </w:tabs>
        <w:jc w:val="both"/>
        <w:rPr>
          <w:b/>
          <w:color w:val="000000"/>
          <w:sz w:val="22"/>
          <w:szCs w:val="22"/>
        </w:rPr>
      </w:pPr>
      <w:r w:rsidRPr="00DB1C45">
        <w:rPr>
          <w:sz w:val="22"/>
          <w:szCs w:val="22"/>
        </w:rPr>
        <w:t xml:space="preserve"> </w:t>
      </w:r>
      <w:r w:rsidR="00D57622" w:rsidRPr="00DB1C45">
        <w:rPr>
          <w:b/>
          <w:color w:val="000000"/>
          <w:sz w:val="22"/>
          <w:szCs w:val="22"/>
        </w:rPr>
        <w:t xml:space="preserve"> </w:t>
      </w:r>
      <w:r w:rsidR="00BE3912" w:rsidRPr="00DB1C45">
        <w:rPr>
          <w:b/>
          <w:color w:val="000000"/>
          <w:sz w:val="22"/>
          <w:szCs w:val="22"/>
        </w:rPr>
        <w:t xml:space="preserve">   </w:t>
      </w:r>
      <w:r w:rsidR="00D57622" w:rsidRPr="00DB1C45">
        <w:rPr>
          <w:b/>
          <w:color w:val="000000"/>
          <w:sz w:val="22"/>
          <w:szCs w:val="22"/>
        </w:rPr>
        <w:t xml:space="preserve">  9. Требования к результатам работы </w:t>
      </w:r>
    </w:p>
    <w:p w:rsidR="00F12A7D" w:rsidRPr="00DB1C45" w:rsidRDefault="00D57622" w:rsidP="00F12A7D">
      <w:pPr>
        <w:tabs>
          <w:tab w:val="left" w:pos="720"/>
        </w:tabs>
        <w:jc w:val="both"/>
        <w:rPr>
          <w:sz w:val="22"/>
          <w:szCs w:val="22"/>
        </w:rPr>
      </w:pPr>
      <w:r w:rsidRPr="00DB1C45">
        <w:rPr>
          <w:sz w:val="22"/>
          <w:szCs w:val="22"/>
        </w:rPr>
        <w:t xml:space="preserve">  </w:t>
      </w:r>
      <w:r w:rsidR="00BE3912" w:rsidRPr="00DB1C45">
        <w:rPr>
          <w:sz w:val="22"/>
          <w:szCs w:val="22"/>
        </w:rPr>
        <w:t xml:space="preserve">   </w:t>
      </w:r>
      <w:r w:rsidRPr="00DB1C45">
        <w:rPr>
          <w:sz w:val="22"/>
          <w:szCs w:val="22"/>
        </w:rPr>
        <w:t xml:space="preserve"> </w:t>
      </w:r>
      <w:r w:rsidR="00EA7BA7" w:rsidRPr="00DB1C45">
        <w:rPr>
          <w:sz w:val="22"/>
          <w:szCs w:val="22"/>
        </w:rPr>
        <w:t xml:space="preserve">Услуга должна быть предоставлена </w:t>
      </w:r>
      <w:r w:rsidR="00833209" w:rsidRPr="00DB1C45">
        <w:rPr>
          <w:sz w:val="22"/>
          <w:szCs w:val="22"/>
        </w:rPr>
        <w:t>своевременно</w:t>
      </w:r>
      <w:r w:rsidR="00EA7BA7" w:rsidRPr="00DB1C45">
        <w:rPr>
          <w:sz w:val="22"/>
          <w:szCs w:val="22"/>
        </w:rPr>
        <w:t xml:space="preserve">, качественно и </w:t>
      </w:r>
      <w:r w:rsidRPr="00DB1C45">
        <w:rPr>
          <w:sz w:val="22"/>
          <w:szCs w:val="22"/>
        </w:rPr>
        <w:t>с</w:t>
      </w:r>
      <w:r w:rsidR="003F7F83" w:rsidRPr="00DB1C45">
        <w:rPr>
          <w:sz w:val="22"/>
          <w:szCs w:val="22"/>
        </w:rPr>
        <w:t xml:space="preserve"> </w:t>
      </w:r>
      <w:r w:rsidRPr="00DB1C45">
        <w:rPr>
          <w:sz w:val="22"/>
          <w:szCs w:val="22"/>
        </w:rPr>
        <w:t>соблюдением всех требований Технического задания.</w:t>
      </w:r>
    </w:p>
    <w:p w:rsidR="00DB1C45" w:rsidRPr="00DB1C45" w:rsidRDefault="00DB1C45" w:rsidP="00F12A7D">
      <w:pPr>
        <w:tabs>
          <w:tab w:val="left" w:pos="720"/>
        </w:tabs>
        <w:jc w:val="both"/>
        <w:rPr>
          <w:sz w:val="22"/>
          <w:szCs w:val="22"/>
        </w:rPr>
      </w:pPr>
    </w:p>
    <w:p w:rsidR="001C692D" w:rsidRPr="00E2652B" w:rsidRDefault="001C692D" w:rsidP="001C692D">
      <w:pPr>
        <w:tabs>
          <w:tab w:val="left" w:pos="720"/>
        </w:tabs>
        <w:jc w:val="center"/>
        <w:rPr>
          <w:sz w:val="24"/>
          <w:szCs w:val="24"/>
        </w:rPr>
      </w:pPr>
      <w:r w:rsidRPr="00E2652B">
        <w:rPr>
          <w:sz w:val="24"/>
          <w:szCs w:val="24"/>
        </w:rPr>
        <w:t xml:space="preserve">Составил: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Pr="00E2652B">
        <w:rPr>
          <w:sz w:val="24"/>
          <w:szCs w:val="24"/>
        </w:rPr>
        <w:t>ач. участка          ________</w:t>
      </w:r>
      <w:r>
        <w:rPr>
          <w:sz w:val="24"/>
          <w:szCs w:val="24"/>
        </w:rPr>
        <w:t>____</w:t>
      </w:r>
      <w:r w:rsidRPr="00E2652B"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>Д</w:t>
      </w:r>
      <w:r w:rsidRPr="00E2652B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E2652B">
        <w:rPr>
          <w:sz w:val="24"/>
          <w:szCs w:val="24"/>
        </w:rPr>
        <w:t xml:space="preserve">. </w:t>
      </w:r>
      <w:r>
        <w:rPr>
          <w:sz w:val="24"/>
          <w:szCs w:val="24"/>
        </w:rPr>
        <w:t>Козлов</w:t>
      </w:r>
    </w:p>
    <w:p w:rsidR="001C692D" w:rsidRPr="00E2652B" w:rsidRDefault="001C692D" w:rsidP="001C692D">
      <w:pPr>
        <w:tabs>
          <w:tab w:val="left" w:pos="720"/>
        </w:tabs>
        <w:jc w:val="center"/>
        <w:rPr>
          <w:sz w:val="24"/>
          <w:szCs w:val="24"/>
        </w:rPr>
      </w:pPr>
    </w:p>
    <w:p w:rsidR="00DB1C45" w:rsidRPr="00751B81" w:rsidRDefault="001C692D" w:rsidP="001C692D">
      <w:pPr>
        <w:suppressAutoHyphens w:val="0"/>
        <w:jc w:val="center"/>
        <w:rPr>
          <w:b/>
          <w:sz w:val="24"/>
          <w:szCs w:val="24"/>
          <w:lang w:eastAsia="ru-RU"/>
        </w:rPr>
      </w:pPr>
      <w:r w:rsidRPr="00E2652B">
        <w:rPr>
          <w:sz w:val="24"/>
          <w:szCs w:val="24"/>
        </w:rPr>
        <w:t xml:space="preserve">Согласовано: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</w:t>
      </w:r>
      <w:r w:rsidRPr="00E2652B">
        <w:rPr>
          <w:sz w:val="24"/>
          <w:szCs w:val="24"/>
        </w:rPr>
        <w:t>. инженер</w:t>
      </w:r>
      <w:r>
        <w:rPr>
          <w:sz w:val="24"/>
          <w:szCs w:val="24"/>
        </w:rPr>
        <w:t>а</w:t>
      </w:r>
      <w:r w:rsidRPr="00E2652B">
        <w:rPr>
          <w:sz w:val="24"/>
          <w:szCs w:val="24"/>
        </w:rPr>
        <w:t xml:space="preserve">    _________________________ </w:t>
      </w:r>
      <w:r>
        <w:rPr>
          <w:sz w:val="24"/>
          <w:szCs w:val="24"/>
        </w:rPr>
        <w:t>А</w:t>
      </w:r>
      <w:r w:rsidRPr="00BC67FF">
        <w:rPr>
          <w:sz w:val="24"/>
          <w:szCs w:val="24"/>
        </w:rPr>
        <w:t>.</w:t>
      </w:r>
      <w:r>
        <w:rPr>
          <w:sz w:val="24"/>
          <w:szCs w:val="24"/>
        </w:rPr>
        <w:t>Р</w:t>
      </w:r>
      <w:r w:rsidRPr="00BC67FF">
        <w:rPr>
          <w:sz w:val="24"/>
          <w:szCs w:val="24"/>
        </w:rPr>
        <w:t xml:space="preserve">. </w:t>
      </w:r>
      <w:r>
        <w:rPr>
          <w:sz w:val="24"/>
          <w:szCs w:val="24"/>
        </w:rPr>
        <w:t>Брозовский</w:t>
      </w:r>
    </w:p>
    <w:p w:rsidR="00DB1C45" w:rsidRPr="005A408B" w:rsidRDefault="00DB1C45" w:rsidP="00F12A7D">
      <w:pPr>
        <w:tabs>
          <w:tab w:val="left" w:pos="720"/>
        </w:tabs>
        <w:jc w:val="both"/>
        <w:rPr>
          <w:sz w:val="24"/>
          <w:szCs w:val="24"/>
        </w:rPr>
      </w:pPr>
    </w:p>
    <w:sectPr w:rsidR="00DB1C45" w:rsidRPr="005A408B" w:rsidSect="00DB1C45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45AC6"/>
    <w:multiLevelType w:val="hybridMultilevel"/>
    <w:tmpl w:val="33B8708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758D"/>
    <w:multiLevelType w:val="hybridMultilevel"/>
    <w:tmpl w:val="B928D458"/>
    <w:lvl w:ilvl="0" w:tplc="0542209E">
      <w:start w:val="1"/>
      <w:numFmt w:val="russianLower"/>
      <w:lvlText w:val="%1)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">
    <w:nsid w:val="27DC5786"/>
    <w:multiLevelType w:val="hybridMultilevel"/>
    <w:tmpl w:val="B928D458"/>
    <w:lvl w:ilvl="0" w:tplc="0542209E">
      <w:start w:val="1"/>
      <w:numFmt w:val="russianLower"/>
      <w:lvlText w:val="%1)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">
    <w:nsid w:val="286D0635"/>
    <w:multiLevelType w:val="hybridMultilevel"/>
    <w:tmpl w:val="B928D458"/>
    <w:lvl w:ilvl="0" w:tplc="0542209E">
      <w:start w:val="1"/>
      <w:numFmt w:val="russianLower"/>
      <w:lvlText w:val="%1)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5">
    <w:nsid w:val="35CB5FEF"/>
    <w:multiLevelType w:val="hybridMultilevel"/>
    <w:tmpl w:val="E1787418"/>
    <w:lvl w:ilvl="0" w:tplc="5E46080A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773F67"/>
    <w:multiLevelType w:val="multilevel"/>
    <w:tmpl w:val="25BE5C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7156B3B"/>
    <w:multiLevelType w:val="hybridMultilevel"/>
    <w:tmpl w:val="E502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9188B"/>
    <w:multiLevelType w:val="hybridMultilevel"/>
    <w:tmpl w:val="B928D458"/>
    <w:lvl w:ilvl="0" w:tplc="0542209E">
      <w:start w:val="1"/>
      <w:numFmt w:val="russianLower"/>
      <w:lvlText w:val="%1)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9">
    <w:nsid w:val="497B2FD2"/>
    <w:multiLevelType w:val="hybridMultilevel"/>
    <w:tmpl w:val="5EE4D1CA"/>
    <w:lvl w:ilvl="0" w:tplc="BC940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2562D"/>
    <w:multiLevelType w:val="hybridMultilevel"/>
    <w:tmpl w:val="B928D458"/>
    <w:lvl w:ilvl="0" w:tplc="0542209E">
      <w:start w:val="1"/>
      <w:numFmt w:val="russianLower"/>
      <w:lvlText w:val="%1)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1">
    <w:nsid w:val="4CFC28CE"/>
    <w:multiLevelType w:val="hybridMultilevel"/>
    <w:tmpl w:val="5EE4D1CA"/>
    <w:lvl w:ilvl="0" w:tplc="BC940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13812"/>
    <w:multiLevelType w:val="multilevel"/>
    <w:tmpl w:val="AF3280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40F01B1"/>
    <w:multiLevelType w:val="hybridMultilevel"/>
    <w:tmpl w:val="B928D458"/>
    <w:lvl w:ilvl="0" w:tplc="0542209E">
      <w:start w:val="1"/>
      <w:numFmt w:val="russianLower"/>
      <w:lvlText w:val="%1)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59154130"/>
    <w:multiLevelType w:val="hybridMultilevel"/>
    <w:tmpl w:val="B928D458"/>
    <w:lvl w:ilvl="0" w:tplc="0542209E">
      <w:start w:val="1"/>
      <w:numFmt w:val="russianLower"/>
      <w:lvlText w:val="%1)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5">
    <w:nsid w:val="5CAB4FDD"/>
    <w:multiLevelType w:val="hybridMultilevel"/>
    <w:tmpl w:val="0FCEC8C4"/>
    <w:lvl w:ilvl="0" w:tplc="5DBC7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E7DA2"/>
    <w:multiLevelType w:val="hybridMultilevel"/>
    <w:tmpl w:val="379CB69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C4176"/>
    <w:multiLevelType w:val="hybridMultilevel"/>
    <w:tmpl w:val="54828B10"/>
    <w:lvl w:ilvl="0" w:tplc="600869EE">
      <w:start w:val="3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>
    <w:nsid w:val="698B3A40"/>
    <w:multiLevelType w:val="multilevel"/>
    <w:tmpl w:val="DFDCAB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52D0F8D"/>
    <w:multiLevelType w:val="multilevel"/>
    <w:tmpl w:val="7B76C1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9"/>
  </w:num>
  <w:num w:numId="5">
    <w:abstractNumId w:val="15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14"/>
  </w:num>
  <w:num w:numId="12">
    <w:abstractNumId w:val="10"/>
  </w:num>
  <w:num w:numId="13">
    <w:abstractNumId w:val="11"/>
  </w:num>
  <w:num w:numId="14">
    <w:abstractNumId w:val="1"/>
  </w:num>
  <w:num w:numId="15">
    <w:abstractNumId w:val="5"/>
  </w:num>
  <w:num w:numId="16">
    <w:abstractNumId w:val="19"/>
  </w:num>
  <w:num w:numId="17">
    <w:abstractNumId w:val="6"/>
  </w:num>
  <w:num w:numId="18">
    <w:abstractNumId w:val="18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01"/>
    <w:rsid w:val="000066F7"/>
    <w:rsid w:val="00011700"/>
    <w:rsid w:val="00011BD0"/>
    <w:rsid w:val="000169B6"/>
    <w:rsid w:val="00017B7B"/>
    <w:rsid w:val="00024336"/>
    <w:rsid w:val="0003752D"/>
    <w:rsid w:val="000434B5"/>
    <w:rsid w:val="00046E55"/>
    <w:rsid w:val="000634B0"/>
    <w:rsid w:val="000731ED"/>
    <w:rsid w:val="000A4899"/>
    <w:rsid w:val="000B1390"/>
    <w:rsid w:val="000B31E3"/>
    <w:rsid w:val="000B3780"/>
    <w:rsid w:val="000B464C"/>
    <w:rsid w:val="000C08F2"/>
    <w:rsid w:val="000C4DBA"/>
    <w:rsid w:val="000E33AC"/>
    <w:rsid w:val="000F47EA"/>
    <w:rsid w:val="000F48F3"/>
    <w:rsid w:val="00107411"/>
    <w:rsid w:val="00111649"/>
    <w:rsid w:val="00111678"/>
    <w:rsid w:val="00111906"/>
    <w:rsid w:val="00123BB7"/>
    <w:rsid w:val="001305C4"/>
    <w:rsid w:val="001348A8"/>
    <w:rsid w:val="001364A1"/>
    <w:rsid w:val="001520A6"/>
    <w:rsid w:val="001617D1"/>
    <w:rsid w:val="00161B79"/>
    <w:rsid w:val="0017437C"/>
    <w:rsid w:val="00175AEE"/>
    <w:rsid w:val="00182318"/>
    <w:rsid w:val="001839E3"/>
    <w:rsid w:val="00190C00"/>
    <w:rsid w:val="001917D4"/>
    <w:rsid w:val="001921BD"/>
    <w:rsid w:val="00193576"/>
    <w:rsid w:val="0019465F"/>
    <w:rsid w:val="001A2180"/>
    <w:rsid w:val="001A2D91"/>
    <w:rsid w:val="001A4B71"/>
    <w:rsid w:val="001C692D"/>
    <w:rsid w:val="001C72A0"/>
    <w:rsid w:val="001E2875"/>
    <w:rsid w:val="001E307B"/>
    <w:rsid w:val="001F7986"/>
    <w:rsid w:val="00212533"/>
    <w:rsid w:val="00212EC8"/>
    <w:rsid w:val="00214E70"/>
    <w:rsid w:val="0021588C"/>
    <w:rsid w:val="002167C4"/>
    <w:rsid w:val="0023082F"/>
    <w:rsid w:val="0024420F"/>
    <w:rsid w:val="00245BF0"/>
    <w:rsid w:val="002500D7"/>
    <w:rsid w:val="002519E4"/>
    <w:rsid w:val="00255FE0"/>
    <w:rsid w:val="00261629"/>
    <w:rsid w:val="00273A9B"/>
    <w:rsid w:val="00275704"/>
    <w:rsid w:val="002811B1"/>
    <w:rsid w:val="00284245"/>
    <w:rsid w:val="00292144"/>
    <w:rsid w:val="00292460"/>
    <w:rsid w:val="002A2623"/>
    <w:rsid w:val="002A55F7"/>
    <w:rsid w:val="002A694B"/>
    <w:rsid w:val="002B2CB9"/>
    <w:rsid w:val="002C3073"/>
    <w:rsid w:val="002C6158"/>
    <w:rsid w:val="002F7EF9"/>
    <w:rsid w:val="00310F35"/>
    <w:rsid w:val="003159B1"/>
    <w:rsid w:val="003261C5"/>
    <w:rsid w:val="00332FD6"/>
    <w:rsid w:val="003335BC"/>
    <w:rsid w:val="00341C7E"/>
    <w:rsid w:val="0034406F"/>
    <w:rsid w:val="0034732A"/>
    <w:rsid w:val="00350A0A"/>
    <w:rsid w:val="00384A6C"/>
    <w:rsid w:val="003871AB"/>
    <w:rsid w:val="00392990"/>
    <w:rsid w:val="00396380"/>
    <w:rsid w:val="003B06E2"/>
    <w:rsid w:val="003C7D4D"/>
    <w:rsid w:val="003C7E29"/>
    <w:rsid w:val="003D478A"/>
    <w:rsid w:val="003D49EA"/>
    <w:rsid w:val="003F740A"/>
    <w:rsid w:val="003F7F83"/>
    <w:rsid w:val="004044F9"/>
    <w:rsid w:val="00415970"/>
    <w:rsid w:val="00422132"/>
    <w:rsid w:val="004268F1"/>
    <w:rsid w:val="00435590"/>
    <w:rsid w:val="0045182D"/>
    <w:rsid w:val="00454C81"/>
    <w:rsid w:val="00454C8D"/>
    <w:rsid w:val="004615C8"/>
    <w:rsid w:val="004620D5"/>
    <w:rsid w:val="00462B8F"/>
    <w:rsid w:val="0047203C"/>
    <w:rsid w:val="0048200E"/>
    <w:rsid w:val="004A1701"/>
    <w:rsid w:val="004A2450"/>
    <w:rsid w:val="004A3AA9"/>
    <w:rsid w:val="004C2B74"/>
    <w:rsid w:val="004D1D8A"/>
    <w:rsid w:val="004E1653"/>
    <w:rsid w:val="004E616C"/>
    <w:rsid w:val="004F2D32"/>
    <w:rsid w:val="005377A6"/>
    <w:rsid w:val="005403D9"/>
    <w:rsid w:val="00553169"/>
    <w:rsid w:val="0055347E"/>
    <w:rsid w:val="00560AD3"/>
    <w:rsid w:val="005671B4"/>
    <w:rsid w:val="0057165C"/>
    <w:rsid w:val="00573396"/>
    <w:rsid w:val="00575B4B"/>
    <w:rsid w:val="00584021"/>
    <w:rsid w:val="005911F4"/>
    <w:rsid w:val="005A408B"/>
    <w:rsid w:val="005B538E"/>
    <w:rsid w:val="005B63B2"/>
    <w:rsid w:val="005E2CD4"/>
    <w:rsid w:val="005E3176"/>
    <w:rsid w:val="005E3C47"/>
    <w:rsid w:val="005E6E5E"/>
    <w:rsid w:val="005F4AF9"/>
    <w:rsid w:val="00603A62"/>
    <w:rsid w:val="00613610"/>
    <w:rsid w:val="00614CC0"/>
    <w:rsid w:val="00620B33"/>
    <w:rsid w:val="00622098"/>
    <w:rsid w:val="00647107"/>
    <w:rsid w:val="00650E22"/>
    <w:rsid w:val="006638A8"/>
    <w:rsid w:val="00665969"/>
    <w:rsid w:val="00670415"/>
    <w:rsid w:val="00674B21"/>
    <w:rsid w:val="00675DF3"/>
    <w:rsid w:val="00676252"/>
    <w:rsid w:val="006811F1"/>
    <w:rsid w:val="0068351C"/>
    <w:rsid w:val="006B23B5"/>
    <w:rsid w:val="006C6702"/>
    <w:rsid w:val="006F11EE"/>
    <w:rsid w:val="006F2376"/>
    <w:rsid w:val="006F2B39"/>
    <w:rsid w:val="006F6A98"/>
    <w:rsid w:val="0070023D"/>
    <w:rsid w:val="00701474"/>
    <w:rsid w:val="00702521"/>
    <w:rsid w:val="007156ED"/>
    <w:rsid w:val="00720521"/>
    <w:rsid w:val="00722184"/>
    <w:rsid w:val="00722829"/>
    <w:rsid w:val="00735148"/>
    <w:rsid w:val="00747F3B"/>
    <w:rsid w:val="0075708A"/>
    <w:rsid w:val="00761487"/>
    <w:rsid w:val="007729E6"/>
    <w:rsid w:val="007749BE"/>
    <w:rsid w:val="0078139B"/>
    <w:rsid w:val="007A122D"/>
    <w:rsid w:val="007A23AE"/>
    <w:rsid w:val="007A44E5"/>
    <w:rsid w:val="007E0404"/>
    <w:rsid w:val="007F4CD4"/>
    <w:rsid w:val="00801FF6"/>
    <w:rsid w:val="00804BC2"/>
    <w:rsid w:val="008247E2"/>
    <w:rsid w:val="00826130"/>
    <w:rsid w:val="00833209"/>
    <w:rsid w:val="008631AA"/>
    <w:rsid w:val="0086739D"/>
    <w:rsid w:val="00886F0F"/>
    <w:rsid w:val="008878F3"/>
    <w:rsid w:val="008A5D43"/>
    <w:rsid w:val="008B3AF5"/>
    <w:rsid w:val="008B61AD"/>
    <w:rsid w:val="008B61DD"/>
    <w:rsid w:val="008C0A34"/>
    <w:rsid w:val="008C2C9C"/>
    <w:rsid w:val="008C79D0"/>
    <w:rsid w:val="008D254E"/>
    <w:rsid w:val="008D5127"/>
    <w:rsid w:val="008F04CC"/>
    <w:rsid w:val="008F0F44"/>
    <w:rsid w:val="008F5E39"/>
    <w:rsid w:val="00900A46"/>
    <w:rsid w:val="009051A2"/>
    <w:rsid w:val="00906B31"/>
    <w:rsid w:val="0091041B"/>
    <w:rsid w:val="00914E71"/>
    <w:rsid w:val="009273F1"/>
    <w:rsid w:val="00927883"/>
    <w:rsid w:val="00935580"/>
    <w:rsid w:val="00937759"/>
    <w:rsid w:val="009415D6"/>
    <w:rsid w:val="00951E80"/>
    <w:rsid w:val="00966891"/>
    <w:rsid w:val="009732C2"/>
    <w:rsid w:val="00973F10"/>
    <w:rsid w:val="009745FB"/>
    <w:rsid w:val="00976DF8"/>
    <w:rsid w:val="009819A0"/>
    <w:rsid w:val="00990D86"/>
    <w:rsid w:val="009925EE"/>
    <w:rsid w:val="00994017"/>
    <w:rsid w:val="009A23FD"/>
    <w:rsid w:val="009A4949"/>
    <w:rsid w:val="009A574C"/>
    <w:rsid w:val="009A6DDF"/>
    <w:rsid w:val="009A7112"/>
    <w:rsid w:val="009B2600"/>
    <w:rsid w:val="009C3C1E"/>
    <w:rsid w:val="009D2AF9"/>
    <w:rsid w:val="009F5D2F"/>
    <w:rsid w:val="00A0259E"/>
    <w:rsid w:val="00A0287B"/>
    <w:rsid w:val="00A06A53"/>
    <w:rsid w:val="00A1361E"/>
    <w:rsid w:val="00A2785E"/>
    <w:rsid w:val="00A30157"/>
    <w:rsid w:val="00A47406"/>
    <w:rsid w:val="00A52C9D"/>
    <w:rsid w:val="00A62CB0"/>
    <w:rsid w:val="00A82484"/>
    <w:rsid w:val="00A86DAD"/>
    <w:rsid w:val="00A917AA"/>
    <w:rsid w:val="00A946CE"/>
    <w:rsid w:val="00AA7BBC"/>
    <w:rsid w:val="00AB2C61"/>
    <w:rsid w:val="00AD13E7"/>
    <w:rsid w:val="00AD5DE6"/>
    <w:rsid w:val="00B1165E"/>
    <w:rsid w:val="00B218FF"/>
    <w:rsid w:val="00B25BD0"/>
    <w:rsid w:val="00B30795"/>
    <w:rsid w:val="00B3275E"/>
    <w:rsid w:val="00B41CA7"/>
    <w:rsid w:val="00B420DF"/>
    <w:rsid w:val="00B50860"/>
    <w:rsid w:val="00B6339F"/>
    <w:rsid w:val="00B63526"/>
    <w:rsid w:val="00B67DF3"/>
    <w:rsid w:val="00B717FD"/>
    <w:rsid w:val="00B820DC"/>
    <w:rsid w:val="00B821AA"/>
    <w:rsid w:val="00B937CD"/>
    <w:rsid w:val="00BA2C5C"/>
    <w:rsid w:val="00BA3299"/>
    <w:rsid w:val="00BA5516"/>
    <w:rsid w:val="00BB50E1"/>
    <w:rsid w:val="00BB62B3"/>
    <w:rsid w:val="00BD6F67"/>
    <w:rsid w:val="00BE1290"/>
    <w:rsid w:val="00BE3912"/>
    <w:rsid w:val="00BE4399"/>
    <w:rsid w:val="00BF0F8F"/>
    <w:rsid w:val="00C037C2"/>
    <w:rsid w:val="00C1618D"/>
    <w:rsid w:val="00C179F4"/>
    <w:rsid w:val="00C368D3"/>
    <w:rsid w:val="00C464E4"/>
    <w:rsid w:val="00C5065E"/>
    <w:rsid w:val="00C50E4B"/>
    <w:rsid w:val="00C5135E"/>
    <w:rsid w:val="00C53564"/>
    <w:rsid w:val="00C5420D"/>
    <w:rsid w:val="00C54901"/>
    <w:rsid w:val="00C54EA1"/>
    <w:rsid w:val="00C7031D"/>
    <w:rsid w:val="00C855F4"/>
    <w:rsid w:val="00C875F2"/>
    <w:rsid w:val="00C92B1F"/>
    <w:rsid w:val="00C96532"/>
    <w:rsid w:val="00CB0D9D"/>
    <w:rsid w:val="00CB62E6"/>
    <w:rsid w:val="00CC3CEF"/>
    <w:rsid w:val="00CF32BC"/>
    <w:rsid w:val="00D033FA"/>
    <w:rsid w:val="00D26286"/>
    <w:rsid w:val="00D27711"/>
    <w:rsid w:val="00D45702"/>
    <w:rsid w:val="00D45B4E"/>
    <w:rsid w:val="00D56878"/>
    <w:rsid w:val="00D57622"/>
    <w:rsid w:val="00D71A28"/>
    <w:rsid w:val="00D7509C"/>
    <w:rsid w:val="00D77D7D"/>
    <w:rsid w:val="00D86A0A"/>
    <w:rsid w:val="00D915EB"/>
    <w:rsid w:val="00D94659"/>
    <w:rsid w:val="00D97A20"/>
    <w:rsid w:val="00DA26BE"/>
    <w:rsid w:val="00DA72F9"/>
    <w:rsid w:val="00DA75D8"/>
    <w:rsid w:val="00DB1C45"/>
    <w:rsid w:val="00DC27A7"/>
    <w:rsid w:val="00DC560C"/>
    <w:rsid w:val="00DC5902"/>
    <w:rsid w:val="00DD1596"/>
    <w:rsid w:val="00DD25AA"/>
    <w:rsid w:val="00DE0C7A"/>
    <w:rsid w:val="00DF4301"/>
    <w:rsid w:val="00DF60D3"/>
    <w:rsid w:val="00E02773"/>
    <w:rsid w:val="00E02AAB"/>
    <w:rsid w:val="00E20078"/>
    <w:rsid w:val="00E36BBA"/>
    <w:rsid w:val="00E36D4A"/>
    <w:rsid w:val="00E43793"/>
    <w:rsid w:val="00E65AC9"/>
    <w:rsid w:val="00E65F36"/>
    <w:rsid w:val="00E75D2E"/>
    <w:rsid w:val="00E776FE"/>
    <w:rsid w:val="00E8420A"/>
    <w:rsid w:val="00E90AF9"/>
    <w:rsid w:val="00E9233D"/>
    <w:rsid w:val="00E93436"/>
    <w:rsid w:val="00EA7BA7"/>
    <w:rsid w:val="00EB5BE6"/>
    <w:rsid w:val="00EC0629"/>
    <w:rsid w:val="00EE5943"/>
    <w:rsid w:val="00EF429B"/>
    <w:rsid w:val="00F12A7D"/>
    <w:rsid w:val="00F31522"/>
    <w:rsid w:val="00F33EE9"/>
    <w:rsid w:val="00F40307"/>
    <w:rsid w:val="00F45D88"/>
    <w:rsid w:val="00F5043D"/>
    <w:rsid w:val="00F50A06"/>
    <w:rsid w:val="00F61987"/>
    <w:rsid w:val="00F64F84"/>
    <w:rsid w:val="00F73CD6"/>
    <w:rsid w:val="00F859ED"/>
    <w:rsid w:val="00FA3FF5"/>
    <w:rsid w:val="00FB1D90"/>
    <w:rsid w:val="00FC5188"/>
    <w:rsid w:val="00FE4147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0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901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7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90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11">
    <w:name w:val="Абзац списка1"/>
    <w:basedOn w:val="a"/>
    <w:rsid w:val="00C54901"/>
    <w:pPr>
      <w:widowControl w:val="0"/>
      <w:suppressAutoHyphens w:val="0"/>
      <w:autoSpaceDE w:val="0"/>
      <w:ind w:left="72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0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61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62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link w:val="a6"/>
    <w:uiPriority w:val="34"/>
    <w:qFormat/>
    <w:rsid w:val="004E616C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D915E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DC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B717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B717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717FD"/>
    <w:pPr>
      <w:widowControl w:val="0"/>
      <w:shd w:val="clear" w:color="auto" w:fill="FFFFFF"/>
      <w:suppressAutoHyphens w:val="0"/>
      <w:spacing w:after="540" w:line="274" w:lineRule="exact"/>
    </w:pPr>
    <w:rPr>
      <w:b/>
      <w:bCs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377A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8">
    <w:name w:val="annotation text"/>
    <w:basedOn w:val="a"/>
    <w:link w:val="a9"/>
    <w:semiHidden/>
    <w:rsid w:val="00E65AC9"/>
    <w:pPr>
      <w:suppressAutoHyphens w:val="0"/>
    </w:pPr>
    <w:rPr>
      <w:rFonts w:ascii="Arial Unicode MS" w:eastAsia="Calibri" w:hAnsi="Arial Unicode MS" w:cs="Arial Unicode MS"/>
      <w:color w:val="00000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E65AC9"/>
    <w:rPr>
      <w:rFonts w:ascii="Arial Unicode MS" w:eastAsia="Calibri" w:hAnsi="Arial Unicode MS" w:cs="Arial Unicode MS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43559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0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901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7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90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11">
    <w:name w:val="Абзац списка1"/>
    <w:basedOn w:val="a"/>
    <w:rsid w:val="00C54901"/>
    <w:pPr>
      <w:widowControl w:val="0"/>
      <w:suppressAutoHyphens w:val="0"/>
      <w:autoSpaceDE w:val="0"/>
      <w:ind w:left="72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0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61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62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link w:val="a6"/>
    <w:uiPriority w:val="34"/>
    <w:qFormat/>
    <w:rsid w:val="004E616C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D915E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DC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B717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B717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717FD"/>
    <w:pPr>
      <w:widowControl w:val="0"/>
      <w:shd w:val="clear" w:color="auto" w:fill="FFFFFF"/>
      <w:suppressAutoHyphens w:val="0"/>
      <w:spacing w:after="540" w:line="274" w:lineRule="exact"/>
    </w:pPr>
    <w:rPr>
      <w:b/>
      <w:bCs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377A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8">
    <w:name w:val="annotation text"/>
    <w:basedOn w:val="a"/>
    <w:link w:val="a9"/>
    <w:semiHidden/>
    <w:rsid w:val="00E65AC9"/>
    <w:pPr>
      <w:suppressAutoHyphens w:val="0"/>
    </w:pPr>
    <w:rPr>
      <w:rFonts w:ascii="Arial Unicode MS" w:eastAsia="Calibri" w:hAnsi="Arial Unicode MS" w:cs="Arial Unicode MS"/>
      <w:color w:val="00000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E65AC9"/>
    <w:rPr>
      <w:rFonts w:ascii="Arial Unicode MS" w:eastAsia="Calibri" w:hAnsi="Arial Unicode MS" w:cs="Arial Unicode MS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4355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5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471F-98E1-4ED0-B49B-ABCE7B0D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TD UTS Eketerinburg</Company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Вячеслав Евгеньевич</dc:creator>
  <cp:lastModifiedBy>RePack by Diakov</cp:lastModifiedBy>
  <cp:revision>26</cp:revision>
  <cp:lastPrinted>2020-12-23T06:42:00Z</cp:lastPrinted>
  <dcterms:created xsi:type="dcterms:W3CDTF">2019-05-14T11:32:00Z</dcterms:created>
  <dcterms:modified xsi:type="dcterms:W3CDTF">2021-12-20T09:11:00Z</dcterms:modified>
</cp:coreProperties>
</file>