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«Горэнерго-НТ»</w:t>
      </w: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9A6940">
        <w:rPr>
          <w:rFonts w:ascii="Times New Roman" w:hAnsi="Times New Roman"/>
          <w:color w:val="000000"/>
          <w:sz w:val="24"/>
          <w:szCs w:val="20"/>
        </w:rPr>
        <w:t>14</w:t>
      </w:r>
      <w:r w:rsidR="00A571C8" w:rsidRPr="00805246">
        <w:rPr>
          <w:rFonts w:ascii="Times New Roman" w:hAnsi="Times New Roman"/>
          <w:color w:val="000000"/>
          <w:sz w:val="24"/>
          <w:szCs w:val="20"/>
        </w:rPr>
        <w:t xml:space="preserve">» </w:t>
      </w:r>
      <w:r w:rsidR="00E159B2">
        <w:rPr>
          <w:rFonts w:ascii="Times New Roman" w:hAnsi="Times New Roman"/>
          <w:color w:val="000000"/>
          <w:sz w:val="24"/>
          <w:szCs w:val="20"/>
        </w:rPr>
        <w:t xml:space="preserve">июня </w:t>
      </w:r>
      <w:r w:rsidR="00A571C8" w:rsidRPr="00805246">
        <w:rPr>
          <w:rFonts w:ascii="Times New Roman" w:hAnsi="Times New Roman"/>
          <w:color w:val="000000"/>
          <w:sz w:val="24"/>
          <w:szCs w:val="20"/>
        </w:rPr>
        <w:t>201</w:t>
      </w:r>
      <w:r w:rsidR="00A571C8">
        <w:rPr>
          <w:rFonts w:ascii="Times New Roman" w:hAnsi="Times New Roman"/>
          <w:color w:val="000000"/>
          <w:sz w:val="24"/>
          <w:szCs w:val="20"/>
        </w:rPr>
        <w:t>9</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A571C8" w:rsidRPr="00E159B2" w:rsidRDefault="009A6940" w:rsidP="00E159B2">
      <w:pPr>
        <w:spacing w:after="0" w:line="240" w:lineRule="auto"/>
        <w:jc w:val="center"/>
        <w:rPr>
          <w:rFonts w:ascii="Times New Roman" w:eastAsiaTheme="minorHAnsi" w:hAnsi="Times New Roman" w:cs="Times New Roman"/>
          <w:b/>
          <w:szCs w:val="24"/>
          <w:highlight w:val="yellow"/>
          <w:lang w:eastAsia="en-US"/>
        </w:rPr>
      </w:pPr>
      <w:r w:rsidRPr="009A6940">
        <w:rPr>
          <w:rFonts w:ascii="Times New Roman" w:hAnsi="Times New Roman" w:cs="Times New Roman"/>
          <w:b/>
        </w:rPr>
        <w:t>на поставку железобетонных изделий</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42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9"/>
        <w:gridCol w:w="1701"/>
        <w:gridCol w:w="141"/>
        <w:gridCol w:w="2127"/>
        <w:gridCol w:w="992"/>
        <w:gridCol w:w="850"/>
        <w:gridCol w:w="1418"/>
        <w:gridCol w:w="1480"/>
      </w:tblGrid>
      <w:tr w:rsidR="000B0D43" w:rsidRPr="000C70E8" w:rsidTr="002234FF">
        <w:tc>
          <w:tcPr>
            <w:tcW w:w="10428"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2234FF">
        <w:trPr>
          <w:trHeight w:val="137"/>
        </w:trPr>
        <w:tc>
          <w:tcPr>
            <w:tcW w:w="3561" w:type="dxa"/>
            <w:gridSpan w:val="3"/>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867" w:type="dxa"/>
            <w:gridSpan w:val="5"/>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2234FF">
        <w:trPr>
          <w:trHeight w:val="137"/>
        </w:trPr>
        <w:tc>
          <w:tcPr>
            <w:tcW w:w="3561" w:type="dxa"/>
            <w:gridSpan w:val="3"/>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867" w:type="dxa"/>
            <w:gridSpan w:val="5"/>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2234FF">
        <w:trPr>
          <w:trHeight w:val="279"/>
        </w:trPr>
        <w:tc>
          <w:tcPr>
            <w:tcW w:w="3561" w:type="dxa"/>
            <w:gridSpan w:val="3"/>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867" w:type="dxa"/>
            <w:gridSpan w:val="5"/>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2234FF">
        <w:trPr>
          <w:trHeight w:val="228"/>
        </w:trPr>
        <w:tc>
          <w:tcPr>
            <w:tcW w:w="3561" w:type="dxa"/>
            <w:gridSpan w:val="3"/>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867" w:type="dxa"/>
            <w:gridSpan w:val="5"/>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2234FF">
        <w:tc>
          <w:tcPr>
            <w:tcW w:w="3561" w:type="dxa"/>
            <w:gridSpan w:val="3"/>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867" w:type="dxa"/>
            <w:gridSpan w:val="5"/>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2234FF">
        <w:tc>
          <w:tcPr>
            <w:tcW w:w="3561" w:type="dxa"/>
            <w:gridSpan w:val="3"/>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867" w:type="dxa"/>
            <w:gridSpan w:val="5"/>
          </w:tcPr>
          <w:p w:rsidR="0024513F" w:rsidRPr="00641B56" w:rsidRDefault="00CC2293" w:rsidP="00E159B2">
            <w:pPr>
              <w:autoSpaceDE w:val="0"/>
              <w:autoSpaceDN w:val="0"/>
              <w:adjustRightInd w:val="0"/>
              <w:spacing w:after="0" w:line="240" w:lineRule="auto"/>
              <w:rPr>
                <w:rFonts w:ascii="Times New Roman" w:hAnsi="Times New Roman"/>
                <w:sz w:val="24"/>
                <w:szCs w:val="24"/>
              </w:rPr>
            </w:pPr>
            <w:r w:rsidRPr="005A08E3">
              <w:rPr>
                <w:rFonts w:ascii="Times New Roman" w:hAnsi="Times New Roman" w:cs="Times New Roman"/>
                <w:sz w:val="24"/>
                <w:szCs w:val="24"/>
              </w:rPr>
              <w:t>(</w:t>
            </w:r>
            <w:r w:rsidR="00E159B2">
              <w:rPr>
                <w:rFonts w:ascii="Times New Roman" w:hAnsi="Times New Roman" w:cs="Times New Roman"/>
                <w:sz w:val="24"/>
                <w:szCs w:val="24"/>
              </w:rPr>
              <w:t>3435</w:t>
            </w:r>
            <w:r w:rsidRPr="005A08E3">
              <w:rPr>
                <w:rFonts w:ascii="Times New Roman" w:hAnsi="Times New Roman" w:cs="Times New Roman"/>
                <w:sz w:val="24"/>
                <w:szCs w:val="24"/>
              </w:rPr>
              <w:t>)</w:t>
            </w:r>
            <w:r w:rsidR="00E159B2">
              <w:rPr>
                <w:rFonts w:ascii="Times New Roman" w:hAnsi="Times New Roman" w:cs="Times New Roman"/>
                <w:sz w:val="24"/>
                <w:szCs w:val="24"/>
              </w:rPr>
              <w:t>33</w:t>
            </w:r>
            <w:r w:rsidRPr="005A08E3">
              <w:rPr>
                <w:rFonts w:ascii="Times New Roman" w:hAnsi="Times New Roman" w:cs="Times New Roman"/>
                <w:sz w:val="24"/>
                <w:szCs w:val="24"/>
              </w:rPr>
              <w:t>-</w:t>
            </w:r>
            <w:r w:rsidR="00E159B2">
              <w:rPr>
                <w:rFonts w:ascii="Times New Roman" w:hAnsi="Times New Roman" w:cs="Times New Roman"/>
                <w:sz w:val="24"/>
                <w:szCs w:val="24"/>
              </w:rPr>
              <w:t>42</w:t>
            </w:r>
            <w:r w:rsidRPr="005A08E3">
              <w:rPr>
                <w:rFonts w:ascii="Times New Roman" w:hAnsi="Times New Roman" w:cs="Times New Roman"/>
                <w:sz w:val="24"/>
                <w:szCs w:val="24"/>
              </w:rPr>
              <w:t>-</w:t>
            </w:r>
            <w:r w:rsidR="00E159B2">
              <w:rPr>
                <w:rFonts w:ascii="Times New Roman" w:hAnsi="Times New Roman" w:cs="Times New Roman"/>
                <w:sz w:val="24"/>
                <w:szCs w:val="24"/>
              </w:rPr>
              <w:t>93</w:t>
            </w:r>
          </w:p>
        </w:tc>
      </w:tr>
      <w:tr w:rsidR="00CC2293" w:rsidRPr="000C70E8" w:rsidTr="002234FF">
        <w:tc>
          <w:tcPr>
            <w:tcW w:w="3561" w:type="dxa"/>
            <w:gridSpan w:val="3"/>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867" w:type="dxa"/>
            <w:gridSpan w:val="5"/>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2234FF">
        <w:tc>
          <w:tcPr>
            <w:tcW w:w="10428"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2234FF">
        <w:tc>
          <w:tcPr>
            <w:tcW w:w="3561" w:type="dxa"/>
            <w:gridSpan w:val="3"/>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867" w:type="dxa"/>
            <w:gridSpan w:val="5"/>
          </w:tcPr>
          <w:p w:rsidR="003E3FA2" w:rsidRPr="000C70E8" w:rsidRDefault="009A6940" w:rsidP="009A6940">
            <w:pPr>
              <w:pStyle w:val="aa"/>
            </w:pPr>
            <w:r w:rsidRPr="009A6940">
              <w:t>на поставку железобетонных изделий</w:t>
            </w:r>
            <w:r w:rsidR="004E028D" w:rsidRPr="004E028D">
              <w:t xml:space="preserve"> для производственных нужд </w:t>
            </w:r>
            <w:r w:rsidR="00E159B2" w:rsidRPr="00E159B2">
              <w:t>НТ МУП «Горэнерго-НТ»</w:t>
            </w:r>
          </w:p>
        </w:tc>
      </w:tr>
      <w:tr w:rsidR="00CC2293" w:rsidRPr="000C70E8" w:rsidTr="002234FF">
        <w:tc>
          <w:tcPr>
            <w:tcW w:w="3561"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867" w:type="dxa"/>
            <w:gridSpan w:val="5"/>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2234FF">
        <w:tc>
          <w:tcPr>
            <w:tcW w:w="3561"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867" w:type="dxa"/>
            <w:gridSpan w:val="5"/>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2234FF">
        <w:tc>
          <w:tcPr>
            <w:tcW w:w="10428"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2234FF">
        <w:tc>
          <w:tcPr>
            <w:tcW w:w="3561" w:type="dxa"/>
            <w:gridSpan w:val="3"/>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867" w:type="dxa"/>
            <w:gridSpan w:val="5"/>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w:t>
            </w:r>
            <w:r w:rsidRPr="00267AC6">
              <w:rPr>
                <w:rFonts w:ascii="Times New Roman" w:hAnsi="Times New Roman" w:cs="Times New Roman"/>
                <w:sz w:val="24"/>
                <w:szCs w:val="24"/>
              </w:rPr>
              <w:lastRenderedPageBreak/>
              <w:t>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2234FF">
        <w:tc>
          <w:tcPr>
            <w:tcW w:w="10428"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2234FF">
        <w:tc>
          <w:tcPr>
            <w:tcW w:w="3561" w:type="dxa"/>
            <w:gridSpan w:val="3"/>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867" w:type="dxa"/>
            <w:gridSpan w:val="5"/>
          </w:tcPr>
          <w:p w:rsidR="005B0CC6" w:rsidRPr="006C3C12" w:rsidRDefault="009D3916" w:rsidP="0001385B">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1</w:t>
            </w:r>
            <w:r w:rsidR="0001385B">
              <w:rPr>
                <w:rFonts w:ascii="Times New Roman" w:hAnsi="Times New Roman" w:cs="Times New Roman"/>
                <w:b/>
                <w:bCs/>
                <w:sz w:val="24"/>
                <w:highlight w:val="yellow"/>
              </w:rPr>
              <w:t>4</w:t>
            </w:r>
            <w:r w:rsidR="00E159B2">
              <w:rPr>
                <w:rFonts w:ascii="Times New Roman" w:hAnsi="Times New Roman" w:cs="Times New Roman"/>
                <w:b/>
                <w:bCs/>
                <w:sz w:val="24"/>
                <w:highlight w:val="yellow"/>
              </w:rPr>
              <w:t>.06.2019</w:t>
            </w:r>
            <w:r w:rsidR="000071F4" w:rsidRPr="00700D12">
              <w:rPr>
                <w:rFonts w:ascii="Times New Roman" w:hAnsi="Times New Roman" w:cs="Times New Roman"/>
                <w:b/>
                <w:bCs/>
                <w:sz w:val="24"/>
                <w:highlight w:val="yellow"/>
              </w:rPr>
              <w:t xml:space="preserve"> </w:t>
            </w:r>
          </w:p>
        </w:tc>
      </w:tr>
      <w:tr w:rsidR="00A83DB7" w:rsidRPr="000C70E8" w:rsidTr="002234FF">
        <w:tc>
          <w:tcPr>
            <w:tcW w:w="3561"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867"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2234FF">
        <w:tc>
          <w:tcPr>
            <w:tcW w:w="3561" w:type="dxa"/>
            <w:gridSpan w:val="3"/>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867"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2234FF">
        <w:tc>
          <w:tcPr>
            <w:tcW w:w="3561"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867" w:type="dxa"/>
            <w:gridSpan w:val="5"/>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2234FF">
        <w:tc>
          <w:tcPr>
            <w:tcW w:w="3561" w:type="dxa"/>
            <w:gridSpan w:val="3"/>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867" w:type="dxa"/>
            <w:gridSpan w:val="5"/>
          </w:tcPr>
          <w:p w:rsidR="006C3C12" w:rsidRPr="00700D12" w:rsidRDefault="009D3916" w:rsidP="0001385B">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01385B">
              <w:rPr>
                <w:rFonts w:ascii="Times New Roman" w:hAnsi="Times New Roman" w:cs="Times New Roman"/>
                <w:b/>
                <w:bCs/>
                <w:sz w:val="24"/>
                <w:highlight w:val="yellow"/>
              </w:rPr>
              <w:t>4</w:t>
            </w:r>
            <w:r w:rsidR="00E159B2">
              <w:rPr>
                <w:rFonts w:ascii="Times New Roman" w:hAnsi="Times New Roman" w:cs="Times New Roman"/>
                <w:b/>
                <w:bCs/>
                <w:sz w:val="24"/>
                <w:highlight w:val="yellow"/>
              </w:rPr>
              <w:t>.06.2019</w:t>
            </w:r>
            <w:r w:rsidR="006C3C12" w:rsidRPr="00700D12">
              <w:rPr>
                <w:rFonts w:ascii="Times New Roman" w:hAnsi="Times New Roman" w:cs="Times New Roman"/>
                <w:b/>
                <w:bCs/>
                <w:sz w:val="24"/>
                <w:highlight w:val="yellow"/>
              </w:rPr>
              <w:t xml:space="preserve"> </w:t>
            </w:r>
          </w:p>
        </w:tc>
      </w:tr>
      <w:tr w:rsidR="006C3C12" w:rsidRPr="000C70E8" w:rsidTr="002234FF">
        <w:tc>
          <w:tcPr>
            <w:tcW w:w="3561" w:type="dxa"/>
            <w:gridSpan w:val="3"/>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867" w:type="dxa"/>
            <w:gridSpan w:val="5"/>
          </w:tcPr>
          <w:p w:rsidR="006C3C12" w:rsidRPr="00700D12" w:rsidRDefault="0001385B" w:rsidP="009D3916">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24</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2234FF">
        <w:tc>
          <w:tcPr>
            <w:tcW w:w="3561" w:type="dxa"/>
            <w:gridSpan w:val="3"/>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867" w:type="dxa"/>
            <w:gridSpan w:val="5"/>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w:t>
            </w:r>
            <w:r w:rsidRPr="00AE2433">
              <w:rPr>
                <w:rFonts w:ascii="Times New Roman" w:hAnsi="Times New Roman" w:cs="Times New Roman"/>
                <w:sz w:val="24"/>
                <w:szCs w:val="24"/>
              </w:rPr>
              <w:lastRenderedPageBreak/>
              <w:t>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2234FF">
        <w:tc>
          <w:tcPr>
            <w:tcW w:w="3561" w:type="dxa"/>
            <w:gridSpan w:val="3"/>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867" w:type="dxa"/>
            <w:gridSpan w:val="5"/>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2234FF">
        <w:tc>
          <w:tcPr>
            <w:tcW w:w="3561" w:type="dxa"/>
            <w:gridSpan w:val="3"/>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867" w:type="dxa"/>
            <w:gridSpan w:val="5"/>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2234FF">
        <w:tc>
          <w:tcPr>
            <w:tcW w:w="3561"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867" w:type="dxa"/>
            <w:gridSpan w:val="5"/>
          </w:tcPr>
          <w:p w:rsidR="00E02A5F" w:rsidRPr="00A24661" w:rsidRDefault="0001385B" w:rsidP="00A92323">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w:t>
            </w:r>
            <w:r w:rsidR="00A92323">
              <w:rPr>
                <w:rFonts w:ascii="Times New Roman" w:hAnsi="Times New Roman" w:cs="Times New Roman"/>
                <w:b/>
                <w:bCs/>
                <w:sz w:val="24"/>
                <w:highlight w:val="yellow"/>
              </w:rPr>
              <w:t>5</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2234FF">
        <w:tc>
          <w:tcPr>
            <w:tcW w:w="3561"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867" w:type="dxa"/>
            <w:gridSpan w:val="5"/>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2234FF">
        <w:tc>
          <w:tcPr>
            <w:tcW w:w="3561" w:type="dxa"/>
            <w:gridSpan w:val="3"/>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867" w:type="dxa"/>
            <w:gridSpan w:val="5"/>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2234FF">
        <w:tc>
          <w:tcPr>
            <w:tcW w:w="3561" w:type="dxa"/>
            <w:gridSpan w:val="3"/>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867" w:type="dxa"/>
            <w:gridSpan w:val="5"/>
          </w:tcPr>
          <w:p w:rsidR="00216B77" w:rsidRDefault="0001385B" w:rsidP="00A92323">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2</w:t>
            </w:r>
            <w:r w:rsidR="00A92323">
              <w:rPr>
                <w:rFonts w:ascii="Times New Roman" w:hAnsi="Times New Roman" w:cs="Times New Roman"/>
                <w:b/>
                <w:bCs/>
                <w:sz w:val="24"/>
                <w:highlight w:val="yellow"/>
              </w:rPr>
              <w:t>5</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bookmarkStart w:id="1" w:name="_GoBack"/>
            <w:bookmarkEnd w:id="1"/>
          </w:p>
        </w:tc>
      </w:tr>
      <w:tr w:rsidR="00216B77" w:rsidRPr="000C70E8" w:rsidTr="002234FF">
        <w:tc>
          <w:tcPr>
            <w:tcW w:w="3561" w:type="dxa"/>
            <w:gridSpan w:val="3"/>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867" w:type="dxa"/>
            <w:gridSpan w:val="5"/>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lastRenderedPageBreak/>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2234FF">
        <w:tc>
          <w:tcPr>
            <w:tcW w:w="3561" w:type="dxa"/>
            <w:gridSpan w:val="3"/>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867" w:type="dxa"/>
            <w:gridSpan w:val="5"/>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2234FF">
        <w:tc>
          <w:tcPr>
            <w:tcW w:w="10428"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2234FF">
        <w:trPr>
          <w:trHeight w:val="488"/>
        </w:trPr>
        <w:tc>
          <w:tcPr>
            <w:tcW w:w="3561"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867" w:type="dxa"/>
            <w:gridSpan w:val="5"/>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2234FF">
        <w:tc>
          <w:tcPr>
            <w:tcW w:w="3561"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867" w:type="dxa"/>
            <w:gridSpan w:val="5"/>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 xml:space="preserve">Документация запроса котировок размещается на объединенной </w:t>
            </w:r>
            <w:r w:rsidRPr="001423A7">
              <w:rPr>
                <w:rFonts w:ascii="Times New Roman" w:hAnsi="Times New Roman" w:cs="Times New Roman"/>
                <w:bCs/>
                <w:sz w:val="24"/>
              </w:rPr>
              <w:lastRenderedPageBreak/>
              <w:t>электронной торговой</w:t>
            </w:r>
            <w:r>
              <w:rPr>
                <w:rFonts w:ascii="Times New Roman" w:hAnsi="Times New Roman" w:cs="Times New Roman"/>
                <w:bCs/>
                <w:sz w:val="24"/>
              </w:rPr>
              <w:t xml:space="preserve"> площадке ОЭТП www.oetprf.ru .</w:t>
            </w:r>
          </w:p>
        </w:tc>
      </w:tr>
      <w:tr w:rsidR="00296D12" w:rsidRPr="000C70E8" w:rsidTr="002234FF">
        <w:tc>
          <w:tcPr>
            <w:tcW w:w="3561" w:type="dxa"/>
            <w:gridSpan w:val="3"/>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Официальный сайт, на котором размещена документация</w:t>
            </w:r>
          </w:p>
        </w:tc>
        <w:tc>
          <w:tcPr>
            <w:tcW w:w="6867" w:type="dxa"/>
            <w:gridSpan w:val="5"/>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2234FF">
        <w:trPr>
          <w:trHeight w:val="802"/>
        </w:trPr>
        <w:tc>
          <w:tcPr>
            <w:tcW w:w="3561" w:type="dxa"/>
            <w:gridSpan w:val="3"/>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867" w:type="dxa"/>
            <w:gridSpan w:val="5"/>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2234FF">
        <w:trPr>
          <w:trHeight w:val="160"/>
        </w:trPr>
        <w:tc>
          <w:tcPr>
            <w:tcW w:w="10428"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2234FF">
        <w:tc>
          <w:tcPr>
            <w:tcW w:w="3561" w:type="dxa"/>
            <w:gridSpan w:val="3"/>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867" w:type="dxa"/>
            <w:gridSpan w:val="5"/>
          </w:tcPr>
          <w:p w:rsidR="004F2C07" w:rsidRPr="000C70E8" w:rsidRDefault="0001385B" w:rsidP="0001385B">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1 579 076 </w:t>
            </w:r>
            <w:r w:rsidR="00936B35" w:rsidRPr="00936B35">
              <w:rPr>
                <w:rFonts w:ascii="Times New Roman" w:hAnsi="Times New Roman" w:cs="Times New Roman"/>
                <w:sz w:val="24"/>
              </w:rPr>
              <w:t>(</w:t>
            </w:r>
            <w:r w:rsidRPr="0001385B">
              <w:rPr>
                <w:rFonts w:ascii="Times New Roman" w:hAnsi="Times New Roman" w:cs="Times New Roman"/>
                <w:sz w:val="24"/>
              </w:rPr>
              <w:t>один миллион пятьсот семьдесят девять тысяч семьдесят шесть</w:t>
            </w:r>
            <w:r w:rsidR="00936B35" w:rsidRPr="00936B35">
              <w:rPr>
                <w:rFonts w:ascii="Times New Roman" w:hAnsi="Times New Roman" w:cs="Times New Roman"/>
                <w:sz w:val="24"/>
              </w:rPr>
              <w:t>) рубл</w:t>
            </w:r>
            <w:r w:rsidR="00936B35">
              <w:rPr>
                <w:rFonts w:ascii="Times New Roman" w:hAnsi="Times New Roman" w:cs="Times New Roman"/>
                <w:sz w:val="24"/>
              </w:rPr>
              <w:t>ей</w:t>
            </w:r>
            <w:r w:rsidR="00936B35" w:rsidRPr="00936B35">
              <w:rPr>
                <w:rFonts w:ascii="Times New Roman" w:hAnsi="Times New Roman" w:cs="Times New Roman"/>
                <w:sz w:val="24"/>
              </w:rPr>
              <w:t xml:space="preserve"> </w:t>
            </w:r>
            <w:r>
              <w:rPr>
                <w:rFonts w:ascii="Times New Roman" w:hAnsi="Times New Roman" w:cs="Times New Roman"/>
                <w:sz w:val="24"/>
              </w:rPr>
              <w:t>10</w:t>
            </w:r>
            <w:r w:rsidR="00936B35" w:rsidRPr="00936B35">
              <w:rPr>
                <w:rFonts w:ascii="Times New Roman" w:hAnsi="Times New Roman" w:cs="Times New Roman"/>
                <w:sz w:val="24"/>
              </w:rPr>
              <w:t xml:space="preserve"> копе</w:t>
            </w:r>
            <w:r w:rsidR="00936B35">
              <w:rPr>
                <w:rFonts w:ascii="Times New Roman" w:hAnsi="Times New Roman" w:cs="Times New Roman"/>
                <w:sz w:val="24"/>
              </w:rPr>
              <w:t>ек</w:t>
            </w:r>
            <w:r w:rsidR="00936B35" w:rsidRPr="00936B35">
              <w:rPr>
                <w:rFonts w:ascii="Times New Roman" w:hAnsi="Times New Roman" w:cs="Times New Roman"/>
                <w:sz w:val="24"/>
              </w:rPr>
              <w:t xml:space="preserve">, в том числе НДС (20%), без НДС </w:t>
            </w:r>
            <w:r w:rsidR="00936B35">
              <w:rPr>
                <w:rFonts w:ascii="Times New Roman" w:hAnsi="Times New Roman" w:cs="Times New Roman"/>
                <w:sz w:val="24"/>
              </w:rPr>
              <w:t xml:space="preserve"> </w:t>
            </w:r>
            <w:r>
              <w:rPr>
                <w:rFonts w:ascii="Times New Roman" w:hAnsi="Times New Roman" w:cs="Times New Roman"/>
                <w:sz w:val="24"/>
              </w:rPr>
              <w:t>1 315 896</w:t>
            </w:r>
            <w:r w:rsidR="00936B35" w:rsidRPr="00936B35">
              <w:rPr>
                <w:rFonts w:ascii="Times New Roman" w:hAnsi="Times New Roman" w:cs="Times New Roman"/>
                <w:sz w:val="24"/>
              </w:rPr>
              <w:t xml:space="preserve"> (</w:t>
            </w:r>
            <w:r>
              <w:rPr>
                <w:rFonts w:ascii="Times New Roman" w:hAnsi="Times New Roman" w:cs="Times New Roman"/>
                <w:sz w:val="24"/>
              </w:rPr>
              <w:t>о</w:t>
            </w:r>
            <w:r w:rsidRPr="0001385B">
              <w:rPr>
                <w:rFonts w:ascii="Times New Roman" w:hAnsi="Times New Roman" w:cs="Times New Roman"/>
                <w:sz w:val="24"/>
              </w:rPr>
              <w:t>дин миллион триста пятнадцать тысяч восемьсот девяносто шесть</w:t>
            </w:r>
            <w:r w:rsidR="00936B35" w:rsidRPr="00936B35">
              <w:rPr>
                <w:rFonts w:ascii="Times New Roman" w:hAnsi="Times New Roman" w:cs="Times New Roman"/>
                <w:sz w:val="24"/>
              </w:rPr>
              <w:t>) рубл</w:t>
            </w:r>
            <w:r w:rsidR="00936B35">
              <w:rPr>
                <w:rFonts w:ascii="Times New Roman" w:hAnsi="Times New Roman" w:cs="Times New Roman"/>
                <w:sz w:val="24"/>
              </w:rPr>
              <w:t>ей</w:t>
            </w:r>
            <w:r w:rsidR="00936B35" w:rsidRPr="00936B35">
              <w:rPr>
                <w:rFonts w:ascii="Times New Roman" w:hAnsi="Times New Roman" w:cs="Times New Roman"/>
                <w:sz w:val="24"/>
              </w:rPr>
              <w:t xml:space="preserve"> </w:t>
            </w:r>
            <w:r>
              <w:rPr>
                <w:rFonts w:ascii="Times New Roman" w:hAnsi="Times New Roman" w:cs="Times New Roman"/>
                <w:sz w:val="24"/>
              </w:rPr>
              <w:t>75</w:t>
            </w:r>
            <w:r w:rsidR="00936B35" w:rsidRPr="00936B35">
              <w:rPr>
                <w:rFonts w:ascii="Times New Roman" w:hAnsi="Times New Roman" w:cs="Times New Roman"/>
                <w:sz w:val="24"/>
              </w:rPr>
              <w:t xml:space="preserve"> копеек.</w:t>
            </w:r>
          </w:p>
        </w:tc>
      </w:tr>
      <w:tr w:rsidR="00735A07" w:rsidRPr="000C70E8" w:rsidTr="002234FF">
        <w:tc>
          <w:tcPr>
            <w:tcW w:w="3561" w:type="dxa"/>
            <w:gridSpan w:val="3"/>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867" w:type="dxa"/>
            <w:gridSpan w:val="5"/>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2234FF">
        <w:tc>
          <w:tcPr>
            <w:tcW w:w="3561" w:type="dxa"/>
            <w:gridSpan w:val="3"/>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867" w:type="dxa"/>
            <w:gridSpan w:val="5"/>
          </w:tcPr>
          <w:p w:rsidR="009A2334" w:rsidRPr="00FF5F4F" w:rsidRDefault="009A2334" w:rsidP="00803CCB">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90 (девяносто)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2234FF">
        <w:tc>
          <w:tcPr>
            <w:tcW w:w="3561" w:type="dxa"/>
            <w:gridSpan w:val="3"/>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867" w:type="dxa"/>
            <w:gridSpan w:val="5"/>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2234FF">
        <w:trPr>
          <w:trHeight w:val="290"/>
        </w:trPr>
        <w:tc>
          <w:tcPr>
            <w:tcW w:w="3561" w:type="dxa"/>
            <w:gridSpan w:val="3"/>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867" w:type="dxa"/>
            <w:gridSpan w:val="5"/>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2234FF">
        <w:trPr>
          <w:trHeight w:val="290"/>
        </w:trPr>
        <w:tc>
          <w:tcPr>
            <w:tcW w:w="3561" w:type="dxa"/>
            <w:gridSpan w:val="3"/>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867" w:type="dxa"/>
            <w:gridSpan w:val="5"/>
          </w:tcPr>
          <w:p w:rsidR="0096513B" w:rsidRPr="00626B3F" w:rsidRDefault="001E121A" w:rsidP="0001385B">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01385B">
              <w:rPr>
                <w:rFonts w:ascii="Times New Roman" w:hAnsi="Times New Roman" w:cs="Times New Roman"/>
                <w:bCs/>
                <w:sz w:val="24"/>
              </w:rPr>
              <w:t>20</w:t>
            </w:r>
            <w:r w:rsidRPr="001E121A">
              <w:rPr>
                <w:rFonts w:ascii="Times New Roman" w:hAnsi="Times New Roman" w:cs="Times New Roman"/>
                <w:bCs/>
                <w:sz w:val="24"/>
              </w:rPr>
              <w:t xml:space="preserve"> (</w:t>
            </w:r>
            <w:r w:rsidR="0001385B">
              <w:rPr>
                <w:rFonts w:ascii="Times New Roman" w:hAnsi="Times New Roman" w:cs="Times New Roman"/>
                <w:bCs/>
                <w:sz w:val="24"/>
              </w:rPr>
              <w:t>двадцати</w:t>
            </w:r>
            <w:r w:rsidRPr="001E121A">
              <w:rPr>
                <w:rFonts w:ascii="Times New Roman" w:hAnsi="Times New Roman" w:cs="Times New Roman"/>
                <w:bCs/>
                <w:sz w:val="24"/>
              </w:rPr>
              <w:t>) календарных дней  со дня заключения договора</w:t>
            </w:r>
          </w:p>
        </w:tc>
      </w:tr>
      <w:tr w:rsidR="00036746" w:rsidRPr="000C70E8" w:rsidTr="002234FF">
        <w:trPr>
          <w:trHeight w:val="290"/>
        </w:trPr>
        <w:tc>
          <w:tcPr>
            <w:tcW w:w="3561" w:type="dxa"/>
            <w:gridSpan w:val="3"/>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867" w:type="dxa"/>
            <w:gridSpan w:val="5"/>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2234FF">
        <w:trPr>
          <w:trHeight w:val="197"/>
        </w:trPr>
        <w:tc>
          <w:tcPr>
            <w:tcW w:w="10428"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2234FF">
        <w:tc>
          <w:tcPr>
            <w:tcW w:w="1719"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1701"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Код по ОКПД</w:t>
            </w:r>
            <w:proofErr w:type="gramStart"/>
            <w:r w:rsidRPr="002234FF">
              <w:rPr>
                <w:rFonts w:ascii="Times New Roman" w:hAnsi="Times New Roman" w:cs="Times New Roman"/>
                <w:b/>
                <w:sz w:val="20"/>
                <w:szCs w:val="20"/>
              </w:rPr>
              <w:t>2</w:t>
            </w:r>
            <w:proofErr w:type="gramEnd"/>
          </w:p>
        </w:tc>
        <w:tc>
          <w:tcPr>
            <w:tcW w:w="2268" w:type="dxa"/>
            <w:gridSpan w:val="2"/>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Код по ОКВЭД</w:t>
            </w:r>
            <w:proofErr w:type="gramStart"/>
            <w:r w:rsidRPr="002234FF">
              <w:rPr>
                <w:rFonts w:ascii="Times New Roman" w:hAnsi="Times New Roman" w:cs="Times New Roman"/>
                <w:b/>
                <w:sz w:val="20"/>
                <w:szCs w:val="20"/>
              </w:rPr>
              <w:t>2</w:t>
            </w:r>
            <w:proofErr w:type="gramEnd"/>
          </w:p>
        </w:tc>
        <w:tc>
          <w:tcPr>
            <w:tcW w:w="992"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Единица измерения</w:t>
            </w:r>
          </w:p>
        </w:tc>
        <w:tc>
          <w:tcPr>
            <w:tcW w:w="85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Количество (объем)</w:t>
            </w:r>
          </w:p>
        </w:tc>
        <w:tc>
          <w:tcPr>
            <w:tcW w:w="1418"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Цена за ед.</w:t>
            </w:r>
            <w:r w:rsidR="009D3916" w:rsidRPr="002234FF">
              <w:rPr>
                <w:rFonts w:ascii="Times New Roman" w:hAnsi="Times New Roman" w:cs="Times New Roman"/>
                <w:b/>
                <w:sz w:val="20"/>
                <w:szCs w:val="20"/>
              </w:rPr>
              <w:t xml:space="preserve"> </w:t>
            </w:r>
            <w:r w:rsidRPr="002234FF">
              <w:rPr>
                <w:rFonts w:ascii="Times New Roman" w:hAnsi="Times New Roman" w:cs="Times New Roman"/>
                <w:b/>
                <w:sz w:val="20"/>
                <w:szCs w:val="20"/>
              </w:rPr>
              <w:t>изм.</w:t>
            </w:r>
            <w:r w:rsidR="009D3916" w:rsidRPr="002234FF">
              <w:rPr>
                <w:rFonts w:ascii="Times New Roman" w:hAnsi="Times New Roman" w:cs="Times New Roman"/>
                <w:b/>
                <w:sz w:val="20"/>
                <w:szCs w:val="20"/>
              </w:rPr>
              <w:t xml:space="preserve"> руб.  с НДС</w:t>
            </w:r>
          </w:p>
        </w:tc>
        <w:tc>
          <w:tcPr>
            <w:tcW w:w="148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Стоимость</w:t>
            </w:r>
            <w:r w:rsidR="009D3916" w:rsidRPr="002234FF">
              <w:rPr>
                <w:rFonts w:ascii="Times New Roman" w:hAnsi="Times New Roman" w:cs="Times New Roman"/>
                <w:b/>
                <w:sz w:val="20"/>
                <w:szCs w:val="20"/>
              </w:rPr>
              <w:t xml:space="preserve"> руб. с НДС</w:t>
            </w:r>
          </w:p>
        </w:tc>
      </w:tr>
      <w:tr w:rsidR="002234FF" w:rsidRPr="000C70E8" w:rsidTr="00124678">
        <w:trPr>
          <w:trHeight w:val="521"/>
        </w:trPr>
        <w:tc>
          <w:tcPr>
            <w:tcW w:w="1719" w:type="dxa"/>
            <w:vAlign w:val="center"/>
          </w:tcPr>
          <w:p w:rsidR="002234FF" w:rsidRPr="002234FF" w:rsidRDefault="002234FF" w:rsidP="002234FF">
            <w:pPr>
              <w:pStyle w:val="af2"/>
              <w:rPr>
                <w:rFonts w:ascii="Times New Roman" w:hAnsi="Times New Roman" w:cs="Times New Roman"/>
                <w:sz w:val="20"/>
                <w:szCs w:val="20"/>
              </w:rPr>
            </w:pPr>
            <w:r w:rsidRPr="002234FF">
              <w:rPr>
                <w:rFonts w:ascii="Times New Roman" w:hAnsi="Times New Roman" w:cs="Times New Roman"/>
                <w:sz w:val="20"/>
                <w:szCs w:val="20"/>
              </w:rPr>
              <w:t>Плита  П8-8</w:t>
            </w:r>
          </w:p>
        </w:tc>
        <w:tc>
          <w:tcPr>
            <w:tcW w:w="1701" w:type="dxa"/>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23.61.12.140; Плиты, панели и настилы перекрытий и покрытий железобетонные</w:t>
            </w:r>
          </w:p>
        </w:tc>
        <w:tc>
          <w:tcPr>
            <w:tcW w:w="2268" w:type="dxa"/>
            <w:gridSpan w:val="2"/>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 Производство готовых строительных изделий из бетона, цемента и искусственного камня</w:t>
            </w:r>
          </w:p>
        </w:tc>
        <w:tc>
          <w:tcPr>
            <w:tcW w:w="992" w:type="dxa"/>
            <w:vAlign w:val="center"/>
          </w:tcPr>
          <w:p w:rsidR="002234FF" w:rsidRPr="002234FF" w:rsidRDefault="002234FF"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2234FF" w:rsidRPr="002234FF" w:rsidRDefault="002234FF" w:rsidP="002234FF">
            <w:pPr>
              <w:pStyle w:val="af2"/>
              <w:jc w:val="center"/>
              <w:rPr>
                <w:rFonts w:ascii="Times New Roman" w:hAnsi="Times New Roman" w:cs="Times New Roman"/>
              </w:rPr>
            </w:pPr>
            <w:r w:rsidRPr="002234FF">
              <w:rPr>
                <w:rFonts w:ascii="Times New Roman" w:hAnsi="Times New Roman" w:cs="Times New Roman"/>
              </w:rPr>
              <w:t>40</w:t>
            </w:r>
          </w:p>
        </w:tc>
        <w:tc>
          <w:tcPr>
            <w:tcW w:w="1418"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4</w:t>
            </w:r>
            <w:r>
              <w:rPr>
                <w:rFonts w:ascii="Times New Roman" w:hAnsi="Times New Roman" w:cs="Times New Roman"/>
              </w:rPr>
              <w:t xml:space="preserve"> </w:t>
            </w:r>
            <w:r w:rsidRPr="002234FF">
              <w:rPr>
                <w:rFonts w:ascii="Times New Roman" w:hAnsi="Times New Roman" w:cs="Times New Roman"/>
              </w:rPr>
              <w:t>502,72</w:t>
            </w:r>
          </w:p>
        </w:tc>
        <w:tc>
          <w:tcPr>
            <w:tcW w:w="1480"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180</w:t>
            </w:r>
            <w:r>
              <w:rPr>
                <w:rFonts w:ascii="Times New Roman" w:hAnsi="Times New Roman" w:cs="Times New Roman"/>
              </w:rPr>
              <w:t xml:space="preserve"> </w:t>
            </w:r>
            <w:r w:rsidRPr="002234FF">
              <w:rPr>
                <w:rFonts w:ascii="Times New Roman" w:hAnsi="Times New Roman" w:cs="Times New Roman"/>
              </w:rPr>
              <w:t>108,8</w:t>
            </w:r>
            <w:r>
              <w:rPr>
                <w:rFonts w:ascii="Times New Roman" w:hAnsi="Times New Roman" w:cs="Times New Roman"/>
              </w:rPr>
              <w:t>0</w:t>
            </w:r>
          </w:p>
        </w:tc>
      </w:tr>
      <w:tr w:rsidR="002234FF" w:rsidRPr="000C70E8" w:rsidTr="00124678">
        <w:trPr>
          <w:trHeight w:val="503"/>
        </w:trPr>
        <w:tc>
          <w:tcPr>
            <w:tcW w:w="1719" w:type="dxa"/>
            <w:vAlign w:val="center"/>
          </w:tcPr>
          <w:p w:rsidR="002234FF" w:rsidRPr="002234FF" w:rsidRDefault="002234FF" w:rsidP="002234FF">
            <w:pPr>
              <w:pStyle w:val="af2"/>
              <w:rPr>
                <w:rFonts w:ascii="Times New Roman" w:hAnsi="Times New Roman" w:cs="Times New Roman"/>
                <w:sz w:val="20"/>
                <w:szCs w:val="20"/>
              </w:rPr>
            </w:pPr>
            <w:r w:rsidRPr="002234FF">
              <w:rPr>
                <w:rFonts w:ascii="Times New Roman" w:hAnsi="Times New Roman" w:cs="Times New Roman"/>
                <w:sz w:val="20"/>
                <w:szCs w:val="20"/>
              </w:rPr>
              <w:t>Плита П8д-8</w:t>
            </w:r>
          </w:p>
        </w:tc>
        <w:tc>
          <w:tcPr>
            <w:tcW w:w="1701" w:type="dxa"/>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23.61.12.140; Плиты, панели и настилы перекрытий и покрытий железобетонные</w:t>
            </w:r>
          </w:p>
        </w:tc>
        <w:tc>
          <w:tcPr>
            <w:tcW w:w="2268" w:type="dxa"/>
            <w:gridSpan w:val="2"/>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 Производство готовых строительных изделий из бетона, цемента и искусственного камня</w:t>
            </w:r>
          </w:p>
        </w:tc>
        <w:tc>
          <w:tcPr>
            <w:tcW w:w="992" w:type="dxa"/>
            <w:vAlign w:val="center"/>
          </w:tcPr>
          <w:p w:rsidR="002234FF" w:rsidRPr="002234FF" w:rsidRDefault="002234FF"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2234FF" w:rsidRPr="002234FF" w:rsidRDefault="002234FF" w:rsidP="002234FF">
            <w:pPr>
              <w:pStyle w:val="af2"/>
              <w:jc w:val="center"/>
              <w:rPr>
                <w:rFonts w:ascii="Times New Roman" w:hAnsi="Times New Roman" w:cs="Times New Roman"/>
              </w:rPr>
            </w:pPr>
            <w:r w:rsidRPr="002234FF">
              <w:rPr>
                <w:rFonts w:ascii="Times New Roman" w:hAnsi="Times New Roman" w:cs="Times New Roman"/>
              </w:rPr>
              <w:t>50</w:t>
            </w:r>
          </w:p>
        </w:tc>
        <w:tc>
          <w:tcPr>
            <w:tcW w:w="1418"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1</w:t>
            </w:r>
            <w:r>
              <w:rPr>
                <w:rFonts w:ascii="Times New Roman" w:hAnsi="Times New Roman" w:cs="Times New Roman"/>
              </w:rPr>
              <w:t xml:space="preserve"> </w:t>
            </w:r>
            <w:r w:rsidRPr="002234FF">
              <w:rPr>
                <w:rFonts w:ascii="Times New Roman" w:hAnsi="Times New Roman" w:cs="Times New Roman"/>
              </w:rPr>
              <w:t>528,22</w:t>
            </w:r>
          </w:p>
        </w:tc>
        <w:tc>
          <w:tcPr>
            <w:tcW w:w="1480"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76</w:t>
            </w:r>
            <w:r>
              <w:rPr>
                <w:rFonts w:ascii="Times New Roman" w:hAnsi="Times New Roman" w:cs="Times New Roman"/>
              </w:rPr>
              <w:t> </w:t>
            </w:r>
            <w:r w:rsidRPr="002234FF">
              <w:rPr>
                <w:rFonts w:ascii="Times New Roman" w:hAnsi="Times New Roman" w:cs="Times New Roman"/>
              </w:rPr>
              <w:t>411</w:t>
            </w:r>
            <w:r>
              <w:rPr>
                <w:rFonts w:ascii="Times New Roman" w:hAnsi="Times New Roman" w:cs="Times New Roman"/>
              </w:rPr>
              <w:t>,00</w:t>
            </w:r>
          </w:p>
        </w:tc>
      </w:tr>
      <w:tr w:rsidR="002234FF" w:rsidRPr="000C70E8" w:rsidTr="00124678">
        <w:trPr>
          <w:trHeight w:val="498"/>
        </w:trPr>
        <w:tc>
          <w:tcPr>
            <w:tcW w:w="1719" w:type="dxa"/>
            <w:vAlign w:val="center"/>
          </w:tcPr>
          <w:p w:rsidR="002234FF" w:rsidRPr="002234FF" w:rsidRDefault="002234FF" w:rsidP="002234FF">
            <w:pPr>
              <w:pStyle w:val="af2"/>
              <w:rPr>
                <w:rFonts w:ascii="Times New Roman" w:hAnsi="Times New Roman" w:cs="Times New Roman"/>
                <w:sz w:val="20"/>
                <w:szCs w:val="20"/>
              </w:rPr>
            </w:pPr>
            <w:r w:rsidRPr="002234FF">
              <w:rPr>
                <w:rFonts w:ascii="Times New Roman" w:hAnsi="Times New Roman" w:cs="Times New Roman"/>
                <w:sz w:val="20"/>
                <w:szCs w:val="20"/>
              </w:rPr>
              <w:t>Плита П11-8</w:t>
            </w:r>
          </w:p>
        </w:tc>
        <w:tc>
          <w:tcPr>
            <w:tcW w:w="1701" w:type="dxa"/>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 xml:space="preserve">23.61.12.140; Плиты, панели и настилы перекрытий и </w:t>
            </w:r>
            <w:r w:rsidRPr="002234FF">
              <w:rPr>
                <w:rFonts w:ascii="Times New Roman" w:hAnsi="Times New Roman" w:cs="Times New Roman"/>
                <w:sz w:val="16"/>
                <w:szCs w:val="16"/>
              </w:rPr>
              <w:lastRenderedPageBreak/>
              <w:t>покрытий железобетонные</w:t>
            </w:r>
          </w:p>
        </w:tc>
        <w:tc>
          <w:tcPr>
            <w:tcW w:w="2268" w:type="dxa"/>
            <w:gridSpan w:val="2"/>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lastRenderedPageBreak/>
              <w:t xml:space="preserve">23.61.1; Производство готовых строительных изделий из бетона, цемента и </w:t>
            </w:r>
            <w:r w:rsidRPr="002234FF">
              <w:rPr>
                <w:rFonts w:ascii="Times New Roman" w:hAnsi="Times New Roman" w:cs="Times New Roman"/>
                <w:sz w:val="16"/>
                <w:szCs w:val="16"/>
              </w:rPr>
              <w:lastRenderedPageBreak/>
              <w:t>искусственного камня</w:t>
            </w:r>
          </w:p>
        </w:tc>
        <w:tc>
          <w:tcPr>
            <w:tcW w:w="992" w:type="dxa"/>
            <w:vAlign w:val="center"/>
          </w:tcPr>
          <w:p w:rsidR="002234FF" w:rsidRPr="002234FF" w:rsidRDefault="002234FF" w:rsidP="002234FF">
            <w:pPr>
              <w:pStyle w:val="af2"/>
              <w:jc w:val="center"/>
              <w:rPr>
                <w:rFonts w:ascii="Times New Roman" w:hAnsi="Times New Roman" w:cs="Times New Roman"/>
              </w:rPr>
            </w:pPr>
            <w:r w:rsidRPr="002234FF">
              <w:rPr>
                <w:rFonts w:ascii="Times New Roman" w:hAnsi="Times New Roman" w:cs="Times New Roman"/>
              </w:rPr>
              <w:lastRenderedPageBreak/>
              <w:t>Шт.</w:t>
            </w:r>
          </w:p>
        </w:tc>
        <w:tc>
          <w:tcPr>
            <w:tcW w:w="850" w:type="dxa"/>
            <w:vAlign w:val="center"/>
          </w:tcPr>
          <w:p w:rsidR="002234FF" w:rsidRPr="002234FF" w:rsidRDefault="002234FF" w:rsidP="002234FF">
            <w:pPr>
              <w:pStyle w:val="af2"/>
              <w:jc w:val="center"/>
              <w:rPr>
                <w:rFonts w:ascii="Times New Roman" w:hAnsi="Times New Roman" w:cs="Times New Roman"/>
              </w:rPr>
            </w:pPr>
            <w:r w:rsidRPr="002234FF">
              <w:rPr>
                <w:rFonts w:ascii="Times New Roman" w:hAnsi="Times New Roman" w:cs="Times New Roman"/>
              </w:rPr>
              <w:t>40</w:t>
            </w:r>
          </w:p>
        </w:tc>
        <w:tc>
          <w:tcPr>
            <w:tcW w:w="1418"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6</w:t>
            </w:r>
            <w:r>
              <w:rPr>
                <w:rFonts w:ascii="Times New Roman" w:hAnsi="Times New Roman" w:cs="Times New Roman"/>
              </w:rPr>
              <w:t xml:space="preserve"> </w:t>
            </w:r>
            <w:r w:rsidRPr="002234FF">
              <w:rPr>
                <w:rFonts w:ascii="Times New Roman" w:hAnsi="Times New Roman" w:cs="Times New Roman"/>
              </w:rPr>
              <w:t>312,52</w:t>
            </w:r>
          </w:p>
        </w:tc>
        <w:tc>
          <w:tcPr>
            <w:tcW w:w="1480"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252</w:t>
            </w:r>
            <w:r>
              <w:rPr>
                <w:rFonts w:ascii="Times New Roman" w:hAnsi="Times New Roman" w:cs="Times New Roman"/>
              </w:rPr>
              <w:t xml:space="preserve"> </w:t>
            </w:r>
            <w:r w:rsidRPr="002234FF">
              <w:rPr>
                <w:rFonts w:ascii="Times New Roman" w:hAnsi="Times New Roman" w:cs="Times New Roman"/>
              </w:rPr>
              <w:t>500,8</w:t>
            </w:r>
            <w:r>
              <w:rPr>
                <w:rFonts w:ascii="Times New Roman" w:hAnsi="Times New Roman" w:cs="Times New Roman"/>
              </w:rPr>
              <w:t>0</w:t>
            </w:r>
          </w:p>
        </w:tc>
      </w:tr>
      <w:tr w:rsidR="002234FF" w:rsidRPr="000C70E8" w:rsidTr="00124678">
        <w:trPr>
          <w:trHeight w:val="448"/>
        </w:trPr>
        <w:tc>
          <w:tcPr>
            <w:tcW w:w="1719" w:type="dxa"/>
            <w:vAlign w:val="center"/>
          </w:tcPr>
          <w:p w:rsidR="002234FF" w:rsidRPr="002234FF" w:rsidRDefault="002234FF" w:rsidP="002234FF">
            <w:pPr>
              <w:pStyle w:val="af2"/>
              <w:rPr>
                <w:rFonts w:ascii="Times New Roman" w:hAnsi="Times New Roman" w:cs="Times New Roman"/>
                <w:sz w:val="20"/>
                <w:szCs w:val="20"/>
              </w:rPr>
            </w:pPr>
            <w:r w:rsidRPr="002234FF">
              <w:rPr>
                <w:rFonts w:ascii="Times New Roman" w:hAnsi="Times New Roman" w:cs="Times New Roman"/>
                <w:sz w:val="20"/>
                <w:szCs w:val="20"/>
              </w:rPr>
              <w:lastRenderedPageBreak/>
              <w:t>Плита П11д-8</w:t>
            </w:r>
          </w:p>
        </w:tc>
        <w:tc>
          <w:tcPr>
            <w:tcW w:w="1701" w:type="dxa"/>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23.61.12.140; Плиты, панели и настилы перекрытий и покрытий железобетонные</w:t>
            </w:r>
          </w:p>
        </w:tc>
        <w:tc>
          <w:tcPr>
            <w:tcW w:w="2268" w:type="dxa"/>
            <w:gridSpan w:val="2"/>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 Производство готовых строительных изделий из бетона, цемента и искусственного камня</w:t>
            </w:r>
          </w:p>
        </w:tc>
        <w:tc>
          <w:tcPr>
            <w:tcW w:w="992" w:type="dxa"/>
            <w:vAlign w:val="center"/>
          </w:tcPr>
          <w:p w:rsidR="002234FF" w:rsidRPr="002234FF" w:rsidRDefault="002234FF"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2234FF" w:rsidRPr="002234FF" w:rsidRDefault="002234FF" w:rsidP="002234FF">
            <w:pPr>
              <w:pStyle w:val="af2"/>
              <w:jc w:val="center"/>
              <w:rPr>
                <w:rFonts w:ascii="Times New Roman" w:hAnsi="Times New Roman" w:cs="Times New Roman"/>
              </w:rPr>
            </w:pPr>
            <w:r w:rsidRPr="002234FF">
              <w:rPr>
                <w:rFonts w:ascii="Times New Roman" w:hAnsi="Times New Roman" w:cs="Times New Roman"/>
              </w:rPr>
              <w:t>50</w:t>
            </w:r>
          </w:p>
        </w:tc>
        <w:tc>
          <w:tcPr>
            <w:tcW w:w="1418"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1</w:t>
            </w:r>
            <w:r>
              <w:rPr>
                <w:rFonts w:ascii="Times New Roman" w:hAnsi="Times New Roman" w:cs="Times New Roman"/>
              </w:rPr>
              <w:t xml:space="preserve"> </w:t>
            </w:r>
            <w:r w:rsidRPr="002234FF">
              <w:rPr>
                <w:rFonts w:ascii="Times New Roman" w:hAnsi="Times New Roman" w:cs="Times New Roman"/>
              </w:rPr>
              <w:t>949,93</w:t>
            </w:r>
          </w:p>
        </w:tc>
        <w:tc>
          <w:tcPr>
            <w:tcW w:w="1480"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97</w:t>
            </w:r>
            <w:r>
              <w:rPr>
                <w:rFonts w:ascii="Times New Roman" w:hAnsi="Times New Roman" w:cs="Times New Roman"/>
              </w:rPr>
              <w:t xml:space="preserve"> </w:t>
            </w:r>
            <w:r w:rsidRPr="002234FF">
              <w:rPr>
                <w:rFonts w:ascii="Times New Roman" w:hAnsi="Times New Roman" w:cs="Times New Roman"/>
              </w:rPr>
              <w:t>496,5</w:t>
            </w:r>
            <w:r>
              <w:rPr>
                <w:rFonts w:ascii="Times New Roman" w:hAnsi="Times New Roman" w:cs="Times New Roman"/>
              </w:rPr>
              <w:t>0</w:t>
            </w:r>
          </w:p>
        </w:tc>
      </w:tr>
      <w:tr w:rsidR="002234FF" w:rsidRPr="000C70E8" w:rsidTr="00124678">
        <w:trPr>
          <w:trHeight w:val="448"/>
        </w:trPr>
        <w:tc>
          <w:tcPr>
            <w:tcW w:w="1719" w:type="dxa"/>
            <w:vAlign w:val="center"/>
          </w:tcPr>
          <w:p w:rsidR="002234FF" w:rsidRPr="002234FF" w:rsidRDefault="002234FF" w:rsidP="002234FF">
            <w:pPr>
              <w:pStyle w:val="af2"/>
              <w:rPr>
                <w:rFonts w:ascii="Times New Roman" w:hAnsi="Times New Roman" w:cs="Times New Roman"/>
                <w:sz w:val="20"/>
                <w:szCs w:val="20"/>
              </w:rPr>
            </w:pPr>
            <w:r w:rsidRPr="002234FF">
              <w:rPr>
                <w:rFonts w:ascii="Times New Roman" w:hAnsi="Times New Roman" w:cs="Times New Roman"/>
                <w:sz w:val="20"/>
                <w:szCs w:val="20"/>
              </w:rPr>
              <w:t>Плита П15-8</w:t>
            </w:r>
          </w:p>
        </w:tc>
        <w:tc>
          <w:tcPr>
            <w:tcW w:w="1701" w:type="dxa"/>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23.61.12.140; Плиты, панели и настилы перекрытий и покрытий железобетонные</w:t>
            </w:r>
          </w:p>
        </w:tc>
        <w:tc>
          <w:tcPr>
            <w:tcW w:w="2268" w:type="dxa"/>
            <w:gridSpan w:val="2"/>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 Производство готовых строительных изделий из бетона, цемента и искусственного камня</w:t>
            </w:r>
          </w:p>
        </w:tc>
        <w:tc>
          <w:tcPr>
            <w:tcW w:w="992" w:type="dxa"/>
            <w:vAlign w:val="center"/>
          </w:tcPr>
          <w:p w:rsidR="002234FF" w:rsidRPr="002234FF" w:rsidRDefault="002234FF"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2234FF" w:rsidRPr="002234FF" w:rsidRDefault="002234FF" w:rsidP="002234FF">
            <w:pPr>
              <w:pStyle w:val="af2"/>
              <w:jc w:val="center"/>
              <w:rPr>
                <w:rFonts w:ascii="Times New Roman" w:hAnsi="Times New Roman" w:cs="Times New Roman"/>
                <w:sz w:val="20"/>
                <w:szCs w:val="20"/>
              </w:rPr>
            </w:pPr>
            <w:r w:rsidRPr="002234FF">
              <w:rPr>
                <w:rFonts w:ascii="Times New Roman" w:hAnsi="Times New Roman" w:cs="Times New Roman"/>
                <w:sz w:val="20"/>
                <w:szCs w:val="20"/>
              </w:rPr>
              <w:t>40</w:t>
            </w:r>
          </w:p>
        </w:tc>
        <w:tc>
          <w:tcPr>
            <w:tcW w:w="1418"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9</w:t>
            </w:r>
            <w:r>
              <w:rPr>
                <w:rFonts w:ascii="Times New Roman" w:hAnsi="Times New Roman" w:cs="Times New Roman"/>
              </w:rPr>
              <w:t xml:space="preserve"> </w:t>
            </w:r>
            <w:r w:rsidRPr="002234FF">
              <w:rPr>
                <w:rFonts w:ascii="Times New Roman" w:hAnsi="Times New Roman" w:cs="Times New Roman"/>
              </w:rPr>
              <w:t>615,65</w:t>
            </w:r>
          </w:p>
        </w:tc>
        <w:tc>
          <w:tcPr>
            <w:tcW w:w="1480"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384</w:t>
            </w:r>
            <w:r>
              <w:rPr>
                <w:rFonts w:ascii="Times New Roman" w:hAnsi="Times New Roman" w:cs="Times New Roman"/>
              </w:rPr>
              <w:t> </w:t>
            </w:r>
            <w:r w:rsidRPr="002234FF">
              <w:rPr>
                <w:rFonts w:ascii="Times New Roman" w:hAnsi="Times New Roman" w:cs="Times New Roman"/>
              </w:rPr>
              <w:t>626</w:t>
            </w:r>
            <w:r>
              <w:rPr>
                <w:rFonts w:ascii="Times New Roman" w:hAnsi="Times New Roman" w:cs="Times New Roman"/>
              </w:rPr>
              <w:t>,00</w:t>
            </w:r>
          </w:p>
        </w:tc>
      </w:tr>
      <w:tr w:rsidR="002234FF" w:rsidRPr="000C70E8" w:rsidTr="00124678">
        <w:trPr>
          <w:trHeight w:val="448"/>
        </w:trPr>
        <w:tc>
          <w:tcPr>
            <w:tcW w:w="1719" w:type="dxa"/>
            <w:vAlign w:val="center"/>
          </w:tcPr>
          <w:p w:rsidR="002234FF" w:rsidRPr="002234FF" w:rsidRDefault="002234FF" w:rsidP="002234FF">
            <w:pPr>
              <w:pStyle w:val="af2"/>
              <w:rPr>
                <w:rFonts w:ascii="Times New Roman" w:hAnsi="Times New Roman" w:cs="Times New Roman"/>
                <w:sz w:val="20"/>
                <w:szCs w:val="20"/>
              </w:rPr>
            </w:pPr>
            <w:r w:rsidRPr="002234FF">
              <w:rPr>
                <w:rFonts w:ascii="Times New Roman" w:hAnsi="Times New Roman" w:cs="Times New Roman"/>
                <w:sz w:val="20"/>
                <w:szCs w:val="20"/>
              </w:rPr>
              <w:t>Плита П15д-8</w:t>
            </w:r>
          </w:p>
        </w:tc>
        <w:tc>
          <w:tcPr>
            <w:tcW w:w="1701" w:type="dxa"/>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23.61.12.140; Плиты, панели и настилы перекрытий и покрытий железобетонные</w:t>
            </w:r>
          </w:p>
        </w:tc>
        <w:tc>
          <w:tcPr>
            <w:tcW w:w="2268" w:type="dxa"/>
            <w:gridSpan w:val="2"/>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 Производство готовых строительных изделий из бетона, цемента и искусственного камня</w:t>
            </w:r>
          </w:p>
        </w:tc>
        <w:tc>
          <w:tcPr>
            <w:tcW w:w="992" w:type="dxa"/>
            <w:vAlign w:val="center"/>
          </w:tcPr>
          <w:p w:rsidR="002234FF" w:rsidRPr="002234FF" w:rsidRDefault="002234FF"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2234FF" w:rsidRPr="002234FF" w:rsidRDefault="002234FF" w:rsidP="002234FF">
            <w:pPr>
              <w:pStyle w:val="af2"/>
              <w:jc w:val="center"/>
              <w:rPr>
                <w:rFonts w:ascii="Times New Roman" w:hAnsi="Times New Roman" w:cs="Times New Roman"/>
                <w:sz w:val="20"/>
                <w:szCs w:val="20"/>
              </w:rPr>
            </w:pPr>
            <w:r w:rsidRPr="002234FF">
              <w:rPr>
                <w:rFonts w:ascii="Times New Roman" w:hAnsi="Times New Roman" w:cs="Times New Roman"/>
                <w:sz w:val="20"/>
                <w:szCs w:val="20"/>
              </w:rPr>
              <w:t>50</w:t>
            </w:r>
          </w:p>
        </w:tc>
        <w:tc>
          <w:tcPr>
            <w:tcW w:w="1418"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2</w:t>
            </w:r>
            <w:r>
              <w:rPr>
                <w:rFonts w:ascii="Times New Roman" w:hAnsi="Times New Roman" w:cs="Times New Roman"/>
              </w:rPr>
              <w:t xml:space="preserve"> </w:t>
            </w:r>
            <w:r w:rsidRPr="002234FF">
              <w:rPr>
                <w:rFonts w:ascii="Times New Roman" w:hAnsi="Times New Roman" w:cs="Times New Roman"/>
              </w:rPr>
              <w:t>866,92</w:t>
            </w:r>
          </w:p>
        </w:tc>
        <w:tc>
          <w:tcPr>
            <w:tcW w:w="1480"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143</w:t>
            </w:r>
            <w:r>
              <w:rPr>
                <w:rFonts w:ascii="Times New Roman" w:hAnsi="Times New Roman" w:cs="Times New Roman"/>
              </w:rPr>
              <w:t> </w:t>
            </w:r>
            <w:r w:rsidRPr="002234FF">
              <w:rPr>
                <w:rFonts w:ascii="Times New Roman" w:hAnsi="Times New Roman" w:cs="Times New Roman"/>
              </w:rPr>
              <w:t>346</w:t>
            </w:r>
            <w:r>
              <w:rPr>
                <w:rFonts w:ascii="Times New Roman" w:hAnsi="Times New Roman" w:cs="Times New Roman"/>
              </w:rPr>
              <w:t>,00</w:t>
            </w:r>
          </w:p>
        </w:tc>
      </w:tr>
      <w:tr w:rsidR="002234FF" w:rsidRPr="000C70E8" w:rsidTr="00124678">
        <w:trPr>
          <w:trHeight w:val="448"/>
        </w:trPr>
        <w:tc>
          <w:tcPr>
            <w:tcW w:w="1719" w:type="dxa"/>
            <w:vAlign w:val="center"/>
          </w:tcPr>
          <w:p w:rsidR="002234FF" w:rsidRPr="002234FF" w:rsidRDefault="002234FF" w:rsidP="002234FF">
            <w:pPr>
              <w:pStyle w:val="af2"/>
              <w:rPr>
                <w:rFonts w:ascii="Times New Roman" w:hAnsi="Times New Roman" w:cs="Times New Roman"/>
                <w:sz w:val="20"/>
                <w:szCs w:val="20"/>
              </w:rPr>
            </w:pPr>
            <w:r w:rsidRPr="002234FF">
              <w:rPr>
                <w:rFonts w:ascii="Times New Roman" w:hAnsi="Times New Roman" w:cs="Times New Roman"/>
                <w:sz w:val="20"/>
                <w:szCs w:val="20"/>
              </w:rPr>
              <w:t>Плита ПО-4</w:t>
            </w:r>
          </w:p>
        </w:tc>
        <w:tc>
          <w:tcPr>
            <w:tcW w:w="1701" w:type="dxa"/>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23.61.12.140; Плиты, панели и настилы перекрытий и покрытий железобетонные</w:t>
            </w:r>
          </w:p>
        </w:tc>
        <w:tc>
          <w:tcPr>
            <w:tcW w:w="2268" w:type="dxa"/>
            <w:gridSpan w:val="2"/>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 Производство готовых строительных изделий из бетона, цемента и искусственного камня</w:t>
            </w:r>
          </w:p>
        </w:tc>
        <w:tc>
          <w:tcPr>
            <w:tcW w:w="992" w:type="dxa"/>
            <w:vAlign w:val="center"/>
          </w:tcPr>
          <w:p w:rsidR="002234FF" w:rsidRPr="002234FF" w:rsidRDefault="002234FF"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2234FF" w:rsidRPr="002234FF" w:rsidRDefault="002234FF" w:rsidP="002234FF">
            <w:pPr>
              <w:pStyle w:val="af2"/>
              <w:jc w:val="center"/>
              <w:rPr>
                <w:rFonts w:ascii="Times New Roman" w:hAnsi="Times New Roman" w:cs="Times New Roman"/>
                <w:sz w:val="20"/>
                <w:szCs w:val="20"/>
              </w:rPr>
            </w:pPr>
            <w:r w:rsidRPr="002234FF">
              <w:rPr>
                <w:rFonts w:ascii="Times New Roman" w:hAnsi="Times New Roman" w:cs="Times New Roman"/>
                <w:sz w:val="20"/>
                <w:szCs w:val="20"/>
              </w:rPr>
              <w:t>20</w:t>
            </w:r>
          </w:p>
        </w:tc>
        <w:tc>
          <w:tcPr>
            <w:tcW w:w="1418"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9</w:t>
            </w:r>
            <w:r>
              <w:rPr>
                <w:rFonts w:ascii="Times New Roman" w:hAnsi="Times New Roman" w:cs="Times New Roman"/>
              </w:rPr>
              <w:t xml:space="preserve"> </w:t>
            </w:r>
            <w:r w:rsidRPr="002234FF">
              <w:rPr>
                <w:rFonts w:ascii="Times New Roman" w:hAnsi="Times New Roman" w:cs="Times New Roman"/>
              </w:rPr>
              <w:t>523,07</w:t>
            </w:r>
          </w:p>
        </w:tc>
        <w:tc>
          <w:tcPr>
            <w:tcW w:w="1480"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190</w:t>
            </w:r>
            <w:r>
              <w:rPr>
                <w:rFonts w:ascii="Times New Roman" w:hAnsi="Times New Roman" w:cs="Times New Roman"/>
              </w:rPr>
              <w:t xml:space="preserve"> </w:t>
            </w:r>
            <w:r w:rsidRPr="002234FF">
              <w:rPr>
                <w:rFonts w:ascii="Times New Roman" w:hAnsi="Times New Roman" w:cs="Times New Roman"/>
              </w:rPr>
              <w:t>461,4</w:t>
            </w:r>
            <w:r>
              <w:rPr>
                <w:rFonts w:ascii="Times New Roman" w:hAnsi="Times New Roman" w:cs="Times New Roman"/>
              </w:rPr>
              <w:t>0</w:t>
            </w:r>
          </w:p>
        </w:tc>
      </w:tr>
      <w:tr w:rsidR="002234FF" w:rsidRPr="000C70E8" w:rsidTr="00124678">
        <w:trPr>
          <w:trHeight w:val="448"/>
        </w:trPr>
        <w:tc>
          <w:tcPr>
            <w:tcW w:w="1719" w:type="dxa"/>
            <w:vAlign w:val="center"/>
          </w:tcPr>
          <w:p w:rsidR="002234FF" w:rsidRPr="002234FF" w:rsidRDefault="002234FF" w:rsidP="002234FF">
            <w:pPr>
              <w:pStyle w:val="af2"/>
              <w:rPr>
                <w:rFonts w:ascii="Times New Roman" w:hAnsi="Times New Roman" w:cs="Times New Roman"/>
                <w:sz w:val="20"/>
                <w:szCs w:val="20"/>
              </w:rPr>
            </w:pPr>
            <w:r w:rsidRPr="002234FF">
              <w:rPr>
                <w:rFonts w:ascii="Times New Roman" w:hAnsi="Times New Roman" w:cs="Times New Roman"/>
                <w:sz w:val="20"/>
                <w:szCs w:val="20"/>
              </w:rPr>
              <w:t>Плита ПО-5</w:t>
            </w:r>
          </w:p>
        </w:tc>
        <w:tc>
          <w:tcPr>
            <w:tcW w:w="1701" w:type="dxa"/>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23.61.12.140; Плиты, панели и настилы перекрытий и покрытий железобетонные</w:t>
            </w:r>
          </w:p>
        </w:tc>
        <w:tc>
          <w:tcPr>
            <w:tcW w:w="2268" w:type="dxa"/>
            <w:gridSpan w:val="2"/>
          </w:tcPr>
          <w:p w:rsidR="002234FF" w:rsidRPr="002234FF" w:rsidRDefault="002234FF" w:rsidP="002234FF">
            <w:pPr>
              <w:pStyle w:val="af2"/>
              <w:rPr>
                <w:rFonts w:ascii="Times New Roman" w:hAnsi="Times New Roman" w:cs="Times New Roman"/>
                <w:sz w:val="16"/>
                <w:szCs w:val="16"/>
              </w:rPr>
            </w:pPr>
            <w:r w:rsidRPr="002234FF">
              <w:rPr>
                <w:rFonts w:ascii="Times New Roman" w:hAnsi="Times New Roman" w:cs="Times New Roman"/>
                <w:sz w:val="16"/>
                <w:szCs w:val="16"/>
              </w:rPr>
              <w:t>23.61.1; Производство готовых строительных изделий из бетона, цемента и искусственного камня</w:t>
            </w:r>
          </w:p>
        </w:tc>
        <w:tc>
          <w:tcPr>
            <w:tcW w:w="992" w:type="dxa"/>
            <w:vAlign w:val="center"/>
          </w:tcPr>
          <w:p w:rsidR="002234FF" w:rsidRPr="002234FF" w:rsidRDefault="002234FF" w:rsidP="002234FF">
            <w:pPr>
              <w:pStyle w:val="af2"/>
              <w:jc w:val="center"/>
              <w:rPr>
                <w:rFonts w:ascii="Times New Roman" w:hAnsi="Times New Roman" w:cs="Times New Roman"/>
              </w:rPr>
            </w:pPr>
            <w:r w:rsidRPr="002234FF">
              <w:rPr>
                <w:rFonts w:ascii="Times New Roman" w:hAnsi="Times New Roman" w:cs="Times New Roman"/>
              </w:rPr>
              <w:t>Шт.</w:t>
            </w:r>
          </w:p>
        </w:tc>
        <w:tc>
          <w:tcPr>
            <w:tcW w:w="850" w:type="dxa"/>
            <w:vAlign w:val="center"/>
          </w:tcPr>
          <w:p w:rsidR="002234FF" w:rsidRPr="002234FF" w:rsidRDefault="002234FF" w:rsidP="002234FF">
            <w:pPr>
              <w:pStyle w:val="af2"/>
              <w:jc w:val="center"/>
              <w:rPr>
                <w:rFonts w:ascii="Times New Roman" w:hAnsi="Times New Roman" w:cs="Times New Roman"/>
                <w:sz w:val="20"/>
                <w:szCs w:val="20"/>
              </w:rPr>
            </w:pPr>
            <w:r w:rsidRPr="002234FF">
              <w:rPr>
                <w:rFonts w:ascii="Times New Roman" w:hAnsi="Times New Roman" w:cs="Times New Roman"/>
                <w:sz w:val="20"/>
                <w:szCs w:val="20"/>
              </w:rPr>
              <w:t>20</w:t>
            </w:r>
          </w:p>
        </w:tc>
        <w:tc>
          <w:tcPr>
            <w:tcW w:w="1418"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12</w:t>
            </w:r>
            <w:r>
              <w:rPr>
                <w:rFonts w:ascii="Times New Roman" w:hAnsi="Times New Roman" w:cs="Times New Roman"/>
              </w:rPr>
              <w:t xml:space="preserve"> </w:t>
            </w:r>
            <w:r w:rsidRPr="002234FF">
              <w:rPr>
                <w:rFonts w:ascii="Times New Roman" w:hAnsi="Times New Roman" w:cs="Times New Roman"/>
              </w:rPr>
              <w:t>706,28</w:t>
            </w:r>
          </w:p>
        </w:tc>
        <w:tc>
          <w:tcPr>
            <w:tcW w:w="1480" w:type="dxa"/>
            <w:vAlign w:val="center"/>
          </w:tcPr>
          <w:p w:rsidR="002234FF" w:rsidRPr="002234FF" w:rsidRDefault="002234FF" w:rsidP="002234FF">
            <w:pPr>
              <w:pStyle w:val="af2"/>
              <w:jc w:val="right"/>
              <w:rPr>
                <w:rFonts w:ascii="Times New Roman" w:hAnsi="Times New Roman" w:cs="Times New Roman"/>
              </w:rPr>
            </w:pPr>
            <w:r w:rsidRPr="002234FF">
              <w:rPr>
                <w:rFonts w:ascii="Times New Roman" w:hAnsi="Times New Roman" w:cs="Times New Roman"/>
              </w:rPr>
              <w:t>254</w:t>
            </w:r>
            <w:r>
              <w:rPr>
                <w:rFonts w:ascii="Times New Roman" w:hAnsi="Times New Roman" w:cs="Times New Roman"/>
              </w:rPr>
              <w:t xml:space="preserve"> </w:t>
            </w:r>
            <w:r w:rsidRPr="002234FF">
              <w:rPr>
                <w:rFonts w:ascii="Times New Roman" w:hAnsi="Times New Roman" w:cs="Times New Roman"/>
              </w:rPr>
              <w:t>125,6</w:t>
            </w:r>
            <w:r>
              <w:rPr>
                <w:rFonts w:ascii="Times New Roman" w:hAnsi="Times New Roman" w:cs="Times New Roman"/>
              </w:rPr>
              <w:t>0</w:t>
            </w:r>
          </w:p>
        </w:tc>
      </w:tr>
      <w:tr w:rsidR="00735A07" w:rsidRPr="000C70E8" w:rsidTr="002234FF">
        <w:trPr>
          <w:trHeight w:val="355"/>
        </w:trPr>
        <w:tc>
          <w:tcPr>
            <w:tcW w:w="10428"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2234FF">
        <w:trPr>
          <w:trHeight w:val="300"/>
        </w:trPr>
        <w:tc>
          <w:tcPr>
            <w:tcW w:w="3561" w:type="dxa"/>
            <w:gridSpan w:val="3"/>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67" w:type="dxa"/>
            <w:gridSpan w:val="5"/>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2234FF">
        <w:trPr>
          <w:trHeight w:val="300"/>
        </w:trPr>
        <w:tc>
          <w:tcPr>
            <w:tcW w:w="10428"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2234FF">
        <w:trPr>
          <w:trHeight w:val="300"/>
        </w:trPr>
        <w:tc>
          <w:tcPr>
            <w:tcW w:w="3561"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867" w:type="dxa"/>
            <w:gridSpan w:val="5"/>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2234FF">
        <w:trPr>
          <w:trHeight w:val="364"/>
        </w:trPr>
        <w:tc>
          <w:tcPr>
            <w:tcW w:w="10428"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2234FF">
        <w:trPr>
          <w:trHeight w:val="567"/>
        </w:trPr>
        <w:tc>
          <w:tcPr>
            <w:tcW w:w="3561"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lastRenderedPageBreak/>
              <w:t xml:space="preserve">Внесение обеспечения исполнения договора </w:t>
            </w:r>
          </w:p>
        </w:tc>
        <w:tc>
          <w:tcPr>
            <w:tcW w:w="6867" w:type="dxa"/>
            <w:gridSpan w:val="5"/>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2234FF">
        <w:trPr>
          <w:trHeight w:val="355"/>
        </w:trPr>
        <w:tc>
          <w:tcPr>
            <w:tcW w:w="10428"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2234FF">
        <w:trPr>
          <w:trHeight w:val="567"/>
        </w:trPr>
        <w:tc>
          <w:tcPr>
            <w:tcW w:w="3561" w:type="dxa"/>
            <w:gridSpan w:val="3"/>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867" w:type="dxa"/>
            <w:gridSpan w:val="5"/>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2234FF">
        <w:trPr>
          <w:trHeight w:val="567"/>
        </w:trPr>
        <w:tc>
          <w:tcPr>
            <w:tcW w:w="3561"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867" w:type="dxa"/>
            <w:gridSpan w:val="5"/>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lastRenderedPageBreak/>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2234FF">
        <w:trPr>
          <w:trHeight w:val="567"/>
        </w:trPr>
        <w:tc>
          <w:tcPr>
            <w:tcW w:w="3561"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867" w:type="dxa"/>
            <w:gridSpan w:val="5"/>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8"/>
      <w:footerReference w:type="default" r:id="rId9"/>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AB" w:rsidRDefault="008315AB">
      <w:pPr>
        <w:spacing w:after="0" w:line="240" w:lineRule="auto"/>
      </w:pPr>
      <w:r>
        <w:separator/>
      </w:r>
    </w:p>
  </w:endnote>
  <w:endnote w:type="continuationSeparator" w:id="0">
    <w:p w:rsidR="008315AB" w:rsidRDefault="0083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AB" w:rsidRDefault="008315AB">
      <w:pPr>
        <w:spacing w:after="0" w:line="240" w:lineRule="auto"/>
      </w:pPr>
      <w:r>
        <w:separator/>
      </w:r>
    </w:p>
  </w:footnote>
  <w:footnote w:type="continuationSeparator" w:id="0">
    <w:p w:rsidR="008315AB" w:rsidRDefault="00831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234FF"/>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17E1"/>
    <w:rsid w:val="002F6441"/>
    <w:rsid w:val="00310BA5"/>
    <w:rsid w:val="003317CB"/>
    <w:rsid w:val="00341777"/>
    <w:rsid w:val="0034402D"/>
    <w:rsid w:val="0034665E"/>
    <w:rsid w:val="00367059"/>
    <w:rsid w:val="003866CE"/>
    <w:rsid w:val="003B2F4C"/>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F2C07"/>
    <w:rsid w:val="004F58DF"/>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700D12"/>
    <w:rsid w:val="00702869"/>
    <w:rsid w:val="00706111"/>
    <w:rsid w:val="007125A7"/>
    <w:rsid w:val="00716D57"/>
    <w:rsid w:val="007258CC"/>
    <w:rsid w:val="00735A07"/>
    <w:rsid w:val="00735EED"/>
    <w:rsid w:val="0074220A"/>
    <w:rsid w:val="00770166"/>
    <w:rsid w:val="00780B1C"/>
    <w:rsid w:val="00783EDD"/>
    <w:rsid w:val="00786B13"/>
    <w:rsid w:val="00793580"/>
    <w:rsid w:val="007A06CB"/>
    <w:rsid w:val="007A59E9"/>
    <w:rsid w:val="007D47D4"/>
    <w:rsid w:val="007E5EF1"/>
    <w:rsid w:val="007F43EC"/>
    <w:rsid w:val="00803899"/>
    <w:rsid w:val="008315AB"/>
    <w:rsid w:val="00851F63"/>
    <w:rsid w:val="00853FB7"/>
    <w:rsid w:val="00856B14"/>
    <w:rsid w:val="008624F0"/>
    <w:rsid w:val="00886812"/>
    <w:rsid w:val="00891547"/>
    <w:rsid w:val="008A369C"/>
    <w:rsid w:val="008B205B"/>
    <w:rsid w:val="008C312F"/>
    <w:rsid w:val="008D0B85"/>
    <w:rsid w:val="008E7BE4"/>
    <w:rsid w:val="008F332E"/>
    <w:rsid w:val="00912F3E"/>
    <w:rsid w:val="00913072"/>
    <w:rsid w:val="009176A5"/>
    <w:rsid w:val="00917701"/>
    <w:rsid w:val="00920543"/>
    <w:rsid w:val="00933F20"/>
    <w:rsid w:val="00936B35"/>
    <w:rsid w:val="0094000E"/>
    <w:rsid w:val="00955962"/>
    <w:rsid w:val="00960689"/>
    <w:rsid w:val="00960DCE"/>
    <w:rsid w:val="0096513B"/>
    <w:rsid w:val="0097646B"/>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2AC4"/>
    <w:rsid w:val="00A56D55"/>
    <w:rsid w:val="00A571C8"/>
    <w:rsid w:val="00A63620"/>
    <w:rsid w:val="00A80805"/>
    <w:rsid w:val="00A83DB7"/>
    <w:rsid w:val="00A83E09"/>
    <w:rsid w:val="00A84935"/>
    <w:rsid w:val="00A92323"/>
    <w:rsid w:val="00AA00C9"/>
    <w:rsid w:val="00AA2219"/>
    <w:rsid w:val="00AA49EC"/>
    <w:rsid w:val="00AB2290"/>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D2C72"/>
    <w:rsid w:val="00BD34BF"/>
    <w:rsid w:val="00BD394B"/>
    <w:rsid w:val="00BE5623"/>
    <w:rsid w:val="00BE5855"/>
    <w:rsid w:val="00BF6BE0"/>
    <w:rsid w:val="00C02E0D"/>
    <w:rsid w:val="00C074B3"/>
    <w:rsid w:val="00C116CE"/>
    <w:rsid w:val="00C33584"/>
    <w:rsid w:val="00C33626"/>
    <w:rsid w:val="00C51263"/>
    <w:rsid w:val="00C57527"/>
    <w:rsid w:val="00C63322"/>
    <w:rsid w:val="00C81518"/>
    <w:rsid w:val="00C93E1E"/>
    <w:rsid w:val="00C96887"/>
    <w:rsid w:val="00CA5E49"/>
    <w:rsid w:val="00CA7544"/>
    <w:rsid w:val="00CC0647"/>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67DA9"/>
    <w:rsid w:val="00E9357A"/>
    <w:rsid w:val="00EA406A"/>
    <w:rsid w:val="00EB091C"/>
    <w:rsid w:val="00EC2343"/>
    <w:rsid w:val="00EC25FB"/>
    <w:rsid w:val="00EC3881"/>
    <w:rsid w:val="00EE7646"/>
    <w:rsid w:val="00EF50FA"/>
    <w:rsid w:val="00F0076E"/>
    <w:rsid w:val="00F03777"/>
    <w:rsid w:val="00F044AA"/>
    <w:rsid w:val="00F35B37"/>
    <w:rsid w:val="00F42199"/>
    <w:rsid w:val="00F730D0"/>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3384</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8</cp:revision>
  <cp:lastPrinted>2019-06-10T10:18:00Z</cp:lastPrinted>
  <dcterms:created xsi:type="dcterms:W3CDTF">2019-06-10T09:47:00Z</dcterms:created>
  <dcterms:modified xsi:type="dcterms:W3CDTF">2019-06-14T11:17:00Z</dcterms:modified>
</cp:coreProperties>
</file>