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2A" w:rsidRDefault="00922D2A" w:rsidP="00346904">
      <w:pPr>
        <w:jc w:val="both"/>
        <w:rPr>
          <w:rFonts w:ascii="Times New Roman" w:eastAsia="Times New Roman" w:hAnsi="Times New Roman" w:cs="Times New Roman"/>
          <w:color w:val="000000"/>
          <w:sz w:val="24"/>
          <w:szCs w:val="24"/>
          <w:lang w:eastAsia="ru-RU"/>
        </w:rPr>
      </w:pPr>
      <w:bookmarkStart w:id="0" w:name="sub_4108411"/>
      <w:bookmarkStart w:id="1" w:name="sub_4108412"/>
    </w:p>
    <w:p w:rsidR="00922D2A" w:rsidRPr="00F67246"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b/>
          <w:sz w:val="24"/>
          <w:szCs w:val="20"/>
          <w:lang w:eastAsia="ru-RU"/>
        </w:rPr>
      </w:pPr>
      <w:r w:rsidRPr="00F67246">
        <w:rPr>
          <w:rFonts w:ascii="Times New Roman" w:eastAsia="Times New Roman" w:hAnsi="Times New Roman" w:cs="Times New Roman"/>
          <w:b/>
          <w:sz w:val="24"/>
          <w:szCs w:val="20"/>
          <w:lang w:eastAsia="ru-RU"/>
        </w:rPr>
        <w:t>УТВЕРЖДАЮ:</w:t>
      </w:r>
      <w:bookmarkStart w:id="2" w:name="aTitleSignature"/>
      <w:bookmarkEnd w:id="2"/>
    </w:p>
    <w:p w:rsidR="00922D2A" w:rsidRPr="00F67246" w:rsidRDefault="00922D2A"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spellStart"/>
      <w:r w:rsidRPr="00F67246">
        <w:rPr>
          <w:rFonts w:ascii="Times New Roman" w:eastAsia="Times New Roman" w:hAnsi="Times New Roman" w:cs="Times New Roman"/>
          <w:sz w:val="24"/>
          <w:szCs w:val="24"/>
          <w:lang w:eastAsia="ru-RU"/>
        </w:rPr>
        <w:t>И.о</w:t>
      </w:r>
      <w:proofErr w:type="spellEnd"/>
      <w:r w:rsidRPr="00F67246">
        <w:rPr>
          <w:rFonts w:ascii="Times New Roman" w:eastAsia="Times New Roman" w:hAnsi="Times New Roman" w:cs="Times New Roman"/>
          <w:sz w:val="24"/>
          <w:szCs w:val="24"/>
          <w:lang w:eastAsia="ru-RU"/>
        </w:rPr>
        <w:t>. директора НТ МУП «</w:t>
      </w:r>
      <w:proofErr w:type="spellStart"/>
      <w:r w:rsidRPr="00F67246">
        <w:rPr>
          <w:rFonts w:ascii="Times New Roman" w:eastAsia="Times New Roman" w:hAnsi="Times New Roman" w:cs="Times New Roman"/>
          <w:sz w:val="24"/>
          <w:szCs w:val="24"/>
          <w:lang w:eastAsia="ru-RU"/>
        </w:rPr>
        <w:t>Горэнерго</w:t>
      </w:r>
      <w:proofErr w:type="spellEnd"/>
      <w:r w:rsidRPr="00F67246">
        <w:rPr>
          <w:rFonts w:ascii="Times New Roman" w:eastAsia="Times New Roman" w:hAnsi="Times New Roman" w:cs="Times New Roman"/>
          <w:sz w:val="24"/>
          <w:szCs w:val="24"/>
          <w:lang w:eastAsia="ru-RU"/>
        </w:rPr>
        <w:t>-НТ»</w:t>
      </w:r>
    </w:p>
    <w:p w:rsidR="00922D2A" w:rsidRPr="00F67246" w:rsidRDefault="00922D2A"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67246">
        <w:rPr>
          <w:rFonts w:ascii="Times New Roman" w:eastAsia="Times New Roman" w:hAnsi="Times New Roman" w:cs="Times New Roman"/>
          <w:sz w:val="24"/>
          <w:szCs w:val="24"/>
          <w:lang w:eastAsia="ru-RU"/>
        </w:rPr>
        <w:t xml:space="preserve">                                           ________________ И.А. Анфилатов </w:t>
      </w:r>
    </w:p>
    <w:p w:rsidR="00922D2A" w:rsidRPr="00F67246" w:rsidRDefault="00922D2A"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67246">
        <w:rPr>
          <w:rFonts w:ascii="Times New Roman" w:eastAsia="Times New Roman" w:hAnsi="Times New Roman" w:cs="Times New Roman"/>
          <w:sz w:val="24"/>
          <w:szCs w:val="24"/>
          <w:lang w:eastAsia="ru-RU"/>
        </w:rPr>
        <w:t xml:space="preserve"> </w:t>
      </w:r>
    </w:p>
    <w:p w:rsidR="00922D2A" w:rsidRPr="00F67246"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r w:rsidRPr="00F67246">
        <w:rPr>
          <w:rFonts w:ascii="Times New Roman" w:eastAsia="Times New Roman" w:hAnsi="Times New Roman" w:cs="Times New Roman"/>
          <w:color w:val="000000"/>
          <w:sz w:val="24"/>
          <w:szCs w:val="20"/>
          <w:lang w:eastAsia="ru-RU"/>
        </w:rPr>
        <w:t xml:space="preserve"> «</w:t>
      </w:r>
      <w:r w:rsidR="00CC144A">
        <w:rPr>
          <w:rFonts w:ascii="Times New Roman" w:eastAsia="Times New Roman" w:hAnsi="Times New Roman" w:cs="Times New Roman"/>
          <w:color w:val="000000"/>
          <w:sz w:val="24"/>
          <w:szCs w:val="20"/>
          <w:lang w:eastAsia="ru-RU"/>
        </w:rPr>
        <w:t>14</w:t>
      </w:r>
      <w:r w:rsidRPr="00F67246">
        <w:rPr>
          <w:rFonts w:ascii="Times New Roman" w:eastAsia="Times New Roman" w:hAnsi="Times New Roman" w:cs="Times New Roman"/>
          <w:color w:val="000000"/>
          <w:sz w:val="24"/>
          <w:szCs w:val="20"/>
          <w:lang w:eastAsia="ru-RU"/>
        </w:rPr>
        <w:t xml:space="preserve">» </w:t>
      </w:r>
      <w:r w:rsidR="005805CC">
        <w:rPr>
          <w:rFonts w:ascii="Times New Roman" w:eastAsia="Times New Roman" w:hAnsi="Times New Roman" w:cs="Times New Roman"/>
          <w:color w:val="000000"/>
          <w:sz w:val="24"/>
          <w:szCs w:val="20"/>
          <w:lang w:eastAsia="ru-RU"/>
        </w:rPr>
        <w:t>сентября</w:t>
      </w:r>
      <w:r w:rsidRPr="00F67246">
        <w:rPr>
          <w:rFonts w:ascii="Times New Roman" w:eastAsia="Times New Roman" w:hAnsi="Times New Roman" w:cs="Times New Roman"/>
          <w:color w:val="000000"/>
          <w:sz w:val="24"/>
          <w:szCs w:val="20"/>
          <w:lang w:eastAsia="ru-RU"/>
        </w:rPr>
        <w:t xml:space="preserve"> 2021 г.</w:t>
      </w: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5805CC" w:rsidRDefault="005805CC"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5805CC" w:rsidRPr="00401954" w:rsidRDefault="005805CC"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01954">
        <w:rPr>
          <w:rFonts w:ascii="Times New Roman" w:eastAsia="Times New Roman" w:hAnsi="Times New Roman" w:cs="Times New Roman"/>
          <w:sz w:val="24"/>
          <w:szCs w:val="24"/>
          <w:lang w:eastAsia="ru-RU"/>
        </w:rPr>
        <w:t xml:space="preserve">    </w:t>
      </w:r>
    </w:p>
    <w:p w:rsidR="00922D2A" w:rsidRPr="00401954" w:rsidRDefault="00922D2A" w:rsidP="00346904">
      <w:pPr>
        <w:spacing w:after="0" w:line="360" w:lineRule="auto"/>
        <w:jc w:val="right"/>
        <w:rPr>
          <w:rFonts w:ascii="Times New Roman" w:eastAsia="Times New Roman" w:hAnsi="Times New Roman" w:cs="Times New Roman"/>
          <w:color w:val="000000"/>
          <w:sz w:val="24"/>
          <w:szCs w:val="20"/>
          <w:lang w:eastAsia="ru-RU"/>
        </w:rPr>
      </w:pPr>
      <w:r w:rsidRPr="00401954">
        <w:rPr>
          <w:rFonts w:ascii="Times New Roman" w:eastAsia="Times New Roman" w:hAnsi="Times New Roman" w:cs="Times New Roman"/>
          <w:color w:val="000000"/>
          <w:sz w:val="24"/>
          <w:szCs w:val="20"/>
          <w:lang w:eastAsia="ru-RU"/>
        </w:rPr>
        <w:t xml:space="preserve"> </w:t>
      </w:r>
    </w:p>
    <w:p w:rsidR="00922D2A" w:rsidRPr="00401954" w:rsidRDefault="00922D2A" w:rsidP="00346904">
      <w:pPr>
        <w:spacing w:after="0" w:line="240" w:lineRule="auto"/>
        <w:jc w:val="center"/>
        <w:rPr>
          <w:rFonts w:ascii="Times New Roman" w:eastAsia="Times New Roman" w:hAnsi="Times New Roman" w:cs="Times New Roman"/>
          <w:b/>
          <w:sz w:val="24"/>
          <w:lang w:eastAsia="ru-RU"/>
        </w:rPr>
      </w:pPr>
      <w:r w:rsidRPr="00401954">
        <w:rPr>
          <w:rFonts w:ascii="Times New Roman" w:eastAsia="Times New Roman" w:hAnsi="Times New Roman" w:cs="Times New Roman"/>
          <w:b/>
          <w:sz w:val="24"/>
          <w:lang w:eastAsia="ru-RU"/>
        </w:rPr>
        <w:t xml:space="preserve">ЗАПРОС </w:t>
      </w:r>
      <w:r>
        <w:rPr>
          <w:rFonts w:ascii="Times New Roman" w:eastAsia="Times New Roman" w:hAnsi="Times New Roman" w:cs="Times New Roman"/>
          <w:b/>
          <w:sz w:val="24"/>
          <w:lang w:eastAsia="ru-RU"/>
        </w:rPr>
        <w:t>ПРЕДЛОЖЕНИЙ</w:t>
      </w:r>
    </w:p>
    <w:p w:rsidR="00922D2A" w:rsidRPr="00401954" w:rsidRDefault="00922D2A" w:rsidP="00346904">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Pr="00401954">
        <w:rPr>
          <w:rFonts w:ascii="Times New Roman" w:eastAsia="Times New Roman" w:hAnsi="Times New Roman" w:cs="Times New Roman"/>
          <w:b/>
          <w:sz w:val="24"/>
          <w:lang w:eastAsia="ru-RU"/>
        </w:rPr>
        <w:t xml:space="preserve"> </w:t>
      </w:r>
    </w:p>
    <w:p w:rsidR="00922D2A" w:rsidRPr="00401954" w:rsidRDefault="00922D2A" w:rsidP="00346904">
      <w:pPr>
        <w:spacing w:before="120" w:after="0" w:line="240" w:lineRule="auto"/>
        <w:jc w:val="center"/>
        <w:rPr>
          <w:rFonts w:ascii="Times New Roman" w:eastAsia="Calibri" w:hAnsi="Times New Roman" w:cs="Times New Roman"/>
          <w:sz w:val="24"/>
          <w:szCs w:val="24"/>
          <w:highlight w:val="yellow"/>
        </w:rPr>
      </w:pPr>
      <w:r w:rsidRPr="00E01519">
        <w:rPr>
          <w:rFonts w:ascii="Times New Roman" w:eastAsia="Times New Roman" w:hAnsi="Times New Roman" w:cs="Times New Roman"/>
          <w:b/>
          <w:lang w:eastAsia="ru-RU"/>
        </w:rPr>
        <w:t xml:space="preserve">Выполнение работ </w:t>
      </w:r>
      <w:r w:rsidR="005805CC">
        <w:rPr>
          <w:rFonts w:ascii="Times New Roman" w:eastAsia="Times New Roman" w:hAnsi="Times New Roman" w:cs="Times New Roman"/>
          <w:b/>
          <w:lang w:eastAsia="ru-RU"/>
        </w:rPr>
        <w:t>по ремонту участков трубопроводов тепловых сетей.</w:t>
      </w: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Default="00922D2A" w:rsidP="00346904">
      <w:pPr>
        <w:spacing w:before="120" w:after="0" w:line="240" w:lineRule="auto"/>
        <w:jc w:val="both"/>
        <w:rPr>
          <w:rFonts w:ascii="Times New Roman" w:eastAsia="Calibri" w:hAnsi="Times New Roman" w:cs="Times New Roman"/>
          <w:sz w:val="24"/>
          <w:szCs w:val="24"/>
          <w:highlight w:val="yellow"/>
        </w:rPr>
      </w:pPr>
    </w:p>
    <w:p w:rsidR="005805CC" w:rsidRDefault="005805CC" w:rsidP="00346904">
      <w:pPr>
        <w:spacing w:before="120" w:after="0" w:line="240" w:lineRule="auto"/>
        <w:jc w:val="both"/>
        <w:rPr>
          <w:rFonts w:ascii="Times New Roman" w:eastAsia="Calibri" w:hAnsi="Times New Roman" w:cs="Times New Roman"/>
          <w:sz w:val="24"/>
          <w:szCs w:val="24"/>
          <w:highlight w:val="yellow"/>
        </w:rPr>
      </w:pPr>
    </w:p>
    <w:p w:rsidR="005805CC" w:rsidRDefault="005805CC" w:rsidP="00346904">
      <w:pPr>
        <w:spacing w:before="120" w:after="0" w:line="240" w:lineRule="auto"/>
        <w:jc w:val="both"/>
        <w:rPr>
          <w:rFonts w:ascii="Times New Roman" w:eastAsia="Calibri" w:hAnsi="Times New Roman" w:cs="Times New Roman"/>
          <w:sz w:val="24"/>
          <w:szCs w:val="24"/>
          <w:highlight w:val="yellow"/>
        </w:rPr>
      </w:pPr>
    </w:p>
    <w:p w:rsidR="005805CC" w:rsidRDefault="005805CC" w:rsidP="00346904">
      <w:pPr>
        <w:spacing w:before="120" w:after="0" w:line="240" w:lineRule="auto"/>
        <w:jc w:val="both"/>
        <w:rPr>
          <w:rFonts w:ascii="Times New Roman" w:eastAsia="Calibri" w:hAnsi="Times New Roman" w:cs="Times New Roman"/>
          <w:sz w:val="24"/>
          <w:szCs w:val="24"/>
          <w:highlight w:val="yellow"/>
        </w:rPr>
      </w:pPr>
    </w:p>
    <w:p w:rsidR="005805CC" w:rsidRPr="00401954" w:rsidRDefault="005805CC"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center"/>
        <w:rPr>
          <w:rFonts w:ascii="Times New Roman" w:eastAsia="Calibri" w:hAnsi="Times New Roman" w:cs="Times New Roman"/>
          <w:sz w:val="24"/>
          <w:szCs w:val="24"/>
        </w:rPr>
      </w:pPr>
      <w:r w:rsidRPr="00401954">
        <w:rPr>
          <w:rFonts w:ascii="Times New Roman" w:eastAsia="Calibri" w:hAnsi="Times New Roman" w:cs="Times New Roman"/>
          <w:sz w:val="24"/>
          <w:szCs w:val="24"/>
        </w:rPr>
        <w:t>Нижний Тагил</w:t>
      </w:r>
    </w:p>
    <w:p w:rsidR="00922D2A" w:rsidRDefault="00922D2A" w:rsidP="00346904">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r w:rsidRPr="00401954">
        <w:rPr>
          <w:rFonts w:ascii="Times New Roman" w:eastAsia="Calibri" w:hAnsi="Times New Roman" w:cs="Times New Roman"/>
          <w:sz w:val="24"/>
          <w:szCs w:val="24"/>
        </w:rPr>
        <w:t xml:space="preserve"> г.</w:t>
      </w:r>
    </w:p>
    <w:p w:rsidR="00CD1C33" w:rsidRPr="00401954" w:rsidRDefault="00CD1C33" w:rsidP="00346904">
      <w:pPr>
        <w:spacing w:before="120" w:after="0" w:line="240" w:lineRule="auto"/>
        <w:jc w:val="center"/>
        <w:rPr>
          <w:rFonts w:ascii="Times New Roman" w:eastAsia="Calibri" w:hAnsi="Times New Roman" w:cs="Times New Roman"/>
          <w:sz w:val="24"/>
          <w:szCs w:val="24"/>
        </w:rPr>
      </w:pPr>
    </w:p>
    <w:p w:rsidR="00922D2A" w:rsidRDefault="00922D2A" w:rsidP="00346904">
      <w:pPr>
        <w:jc w:val="both"/>
        <w:rPr>
          <w:rFonts w:ascii="Times New Roman" w:eastAsia="Times New Roman" w:hAnsi="Times New Roman" w:cs="Times New Roman"/>
          <w:color w:val="000000"/>
          <w:sz w:val="24"/>
          <w:szCs w:val="24"/>
          <w:lang w:eastAsia="ru-RU"/>
        </w:rPr>
      </w:pPr>
    </w:p>
    <w:p w:rsidR="008E1491" w:rsidRPr="00CD1C33" w:rsidRDefault="005805CC" w:rsidP="00346904">
      <w:pPr>
        <w:pStyle w:val="afff1"/>
        <w:rPr>
          <w:noProof/>
          <w:sz w:val="22"/>
          <w:szCs w:val="22"/>
        </w:rPr>
      </w:pPr>
      <w:r w:rsidRPr="00CD1C33">
        <w:rPr>
          <w:sz w:val="22"/>
          <w:szCs w:val="22"/>
        </w:rPr>
        <w:lastRenderedPageBreak/>
        <w:t>Нижнетагильское муниципальное унитарное предприятие «</w:t>
      </w:r>
      <w:proofErr w:type="spellStart"/>
      <w:r w:rsidRPr="00CD1C33">
        <w:rPr>
          <w:sz w:val="22"/>
          <w:szCs w:val="22"/>
        </w:rPr>
        <w:t>Горэнерго</w:t>
      </w:r>
      <w:proofErr w:type="spellEnd"/>
      <w:r w:rsidRPr="00CD1C33">
        <w:rPr>
          <w:sz w:val="22"/>
          <w:szCs w:val="22"/>
        </w:rPr>
        <w:t xml:space="preserve">-НТ» (далее - Заказчик) в лице Исполняющего обязанности директора И.А. Анфилатова, действующего на основании Устава, извещает о проведении запроса предложений на выполнение работ по </w:t>
      </w:r>
      <w:r w:rsidR="00297C9E" w:rsidRPr="00CD1C33">
        <w:rPr>
          <w:sz w:val="22"/>
          <w:szCs w:val="22"/>
        </w:rPr>
        <w:t>ремонту участк</w:t>
      </w:r>
      <w:r w:rsidRPr="00CD1C33">
        <w:rPr>
          <w:sz w:val="22"/>
          <w:szCs w:val="22"/>
        </w:rPr>
        <w:t>ов трубопроводов тепловых сетей</w:t>
      </w:r>
      <w:r w:rsidR="00297C9E" w:rsidRPr="00CD1C33">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957"/>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запрос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ru</w:t>
            </w:r>
            <w:proofErr w:type="spellEnd"/>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w:t>
            </w:r>
            <w:proofErr w:type="spellStart"/>
            <w:r w:rsidRPr="00CD1C33">
              <w:rPr>
                <w:rFonts w:ascii="Times New Roman" w:eastAsia="Times New Roman" w:hAnsi="Times New Roman" w:cs="Times New Roman"/>
                <w:lang w:eastAsia="ru-RU"/>
              </w:rPr>
              <w:t>Горэнерго</w:t>
            </w:r>
            <w:proofErr w:type="spellEnd"/>
            <w:r w:rsidRPr="00CD1C33">
              <w:rPr>
                <w:rFonts w:ascii="Times New Roman" w:eastAsia="Times New Roman" w:hAnsi="Times New Roman" w:cs="Times New Roman"/>
                <w:lang w:eastAsia="ru-RU"/>
              </w:rPr>
              <w:t>-НТ» (НТ МУП «</w:t>
            </w:r>
            <w:proofErr w:type="spellStart"/>
            <w:r w:rsidRPr="00CD1C33">
              <w:rPr>
                <w:rFonts w:ascii="Times New Roman" w:eastAsia="Times New Roman" w:hAnsi="Times New Roman" w:cs="Times New Roman"/>
                <w:lang w:eastAsia="ru-RU"/>
              </w:rPr>
              <w:t>Горэнерго</w:t>
            </w:r>
            <w:proofErr w:type="spellEnd"/>
            <w:r w:rsidRPr="00CD1C33">
              <w:rPr>
                <w:rFonts w:ascii="Times New Roman" w:eastAsia="Times New Roman" w:hAnsi="Times New Roman" w:cs="Times New Roman"/>
                <w:lang w:eastAsia="ru-RU"/>
              </w:rPr>
              <w:t>-НТ»)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bookmarkStart w:id="3" w:name="_GoBack"/>
            <w:r w:rsidRPr="00CD1C33">
              <w:rPr>
                <w:rFonts w:ascii="Times New Roman" w:eastAsia="Times New Roman" w:hAnsi="Times New Roman" w:cs="Times New Roman"/>
                <w:lang w:eastAsia="ru-RU"/>
              </w:rPr>
              <w:t>622051 г. Нижний Тагил ул. Крупской, здание 5Б строение 1</w:t>
            </w:r>
            <w:bookmarkEnd w:id="3"/>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proofErr w:type="spellStart"/>
            <w:r w:rsidRPr="00CD1C33">
              <w:rPr>
                <w:rFonts w:ascii="Times New Roman" w:eastAsia="Times New Roman" w:hAnsi="Times New Roman" w:cs="Times New Roman"/>
                <w:iCs/>
                <w:lang w:val="en-US" w:eastAsia="ru-RU"/>
              </w:rPr>
              <w:t>Korshunov</w:t>
            </w:r>
            <w:proofErr w:type="spellEnd"/>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proofErr w:type="spellStart"/>
            <w:r w:rsidRPr="00CD1C33">
              <w:rPr>
                <w:rFonts w:ascii="Times New Roman" w:eastAsia="Times New Roman" w:hAnsi="Times New Roman" w:cs="Times New Roman"/>
                <w:iCs/>
                <w:lang w:val="en-US" w:eastAsia="ru-RU"/>
              </w:rPr>
              <w:t>ge</w:t>
            </w:r>
            <w:proofErr w:type="spellEnd"/>
            <w:r w:rsidRPr="00CD1C33">
              <w:rPr>
                <w:rFonts w:ascii="Times New Roman" w:eastAsia="Times New Roman" w:hAnsi="Times New Roman" w:cs="Times New Roman"/>
                <w:iCs/>
                <w:lang w:eastAsia="ru-RU"/>
              </w:rPr>
              <w:t>-</w:t>
            </w:r>
            <w:proofErr w:type="spellStart"/>
            <w:r w:rsidRPr="00CD1C33">
              <w:rPr>
                <w:rFonts w:ascii="Times New Roman" w:eastAsia="Times New Roman" w:hAnsi="Times New Roman" w:cs="Times New Roman"/>
                <w:iCs/>
                <w:lang w:val="en-US" w:eastAsia="ru-RU"/>
              </w:rPr>
              <w:t>nt</w:t>
            </w:r>
            <w:proofErr w:type="spellEnd"/>
            <w:r w:rsidRPr="00CD1C33">
              <w:rPr>
                <w:rFonts w:ascii="Times New Roman" w:eastAsia="Times New Roman" w:hAnsi="Times New Roman" w:cs="Times New Roman"/>
                <w:iCs/>
                <w:lang w:eastAsia="ru-RU"/>
              </w:rPr>
              <w:t>.</w:t>
            </w:r>
            <w:proofErr w:type="spellStart"/>
            <w:r w:rsidRPr="00CD1C33">
              <w:rPr>
                <w:rFonts w:ascii="Times New Roman" w:eastAsia="Times New Roman" w:hAnsi="Times New Roman" w:cs="Times New Roman"/>
                <w:iCs/>
                <w:lang w:val="en-US" w:eastAsia="ru-RU"/>
              </w:rPr>
              <w:t>ru</w:t>
            </w:r>
            <w:proofErr w:type="spellEnd"/>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выполнение работ по ремонту</w:t>
            </w:r>
            <w:proofErr w:type="gramEnd"/>
            <w:r w:rsidRPr="00CD1C33">
              <w:rPr>
                <w:rFonts w:ascii="Times New Roman" w:eastAsia="Times New Roman" w:hAnsi="Times New Roman" w:cs="Times New Roman"/>
                <w:color w:val="000000"/>
                <w:lang w:eastAsia="ru-RU"/>
              </w:rPr>
              <w:t xml:space="preserve">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CC144A">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CC144A">
              <w:rPr>
                <w:rFonts w:ascii="Times New Roman" w:eastAsia="Times New Roman" w:hAnsi="Times New Roman" w:cs="Times New Roman"/>
                <w:lang w:eastAsia="ru-RU"/>
              </w:rPr>
              <w:t>0</w:t>
            </w:r>
            <w:r w:rsidRPr="00CD1C33">
              <w:rPr>
                <w:rFonts w:ascii="Times New Roman" w:eastAsia="Times New Roman" w:hAnsi="Times New Roman" w:cs="Times New Roman"/>
                <w:lang w:eastAsia="ru-RU"/>
              </w:rPr>
              <w:t>00 000 (два миллиона) рублей 00 копеек с учетом НДС</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6B63B2">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eastAsia="ru-RU"/>
              </w:rPr>
              <w:t>«</w:t>
            </w:r>
            <w:r w:rsidR="006B63B2">
              <w:rPr>
                <w:rFonts w:ascii="Times New Roman" w:eastAsia="Times New Roman" w:hAnsi="Times New Roman" w:cs="Times New Roman"/>
                <w:lang w:val="en-US" w:eastAsia="ru-RU"/>
              </w:rPr>
              <w:t>27</w:t>
            </w:r>
            <w:r w:rsidRPr="00CD1C33">
              <w:rPr>
                <w:rFonts w:ascii="Times New Roman" w:eastAsia="Times New Roman" w:hAnsi="Times New Roman" w:cs="Times New Roman"/>
                <w:lang w:eastAsia="ru-RU"/>
              </w:rPr>
              <w:t>» сентября 2021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6B63B2">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w:t>
            </w:r>
            <w:r w:rsidR="006B63B2" w:rsidRPr="006B63B2">
              <w:rPr>
                <w:rFonts w:ascii="Times New Roman" w:eastAsia="Times New Roman" w:hAnsi="Times New Roman" w:cs="Times New Roman"/>
                <w:lang w:eastAsia="ru-RU"/>
              </w:rPr>
              <w:t>07</w:t>
            </w:r>
            <w:r w:rsidRPr="00CD1C33">
              <w:rPr>
                <w:rFonts w:ascii="Times New Roman" w:eastAsia="Times New Roman" w:hAnsi="Times New Roman" w:cs="Times New Roman"/>
                <w:lang w:eastAsia="ru-RU"/>
              </w:rPr>
              <w:t xml:space="preserve">» </w:t>
            </w:r>
            <w:r w:rsidR="006B63B2">
              <w:rPr>
                <w:rFonts w:ascii="Times New Roman" w:eastAsia="Times New Roman" w:hAnsi="Times New Roman" w:cs="Times New Roman"/>
                <w:lang w:eastAsia="ru-RU"/>
              </w:rPr>
              <w:t>октября</w:t>
            </w:r>
            <w:r w:rsidRPr="00CD1C33">
              <w:rPr>
                <w:rFonts w:ascii="Times New Roman" w:eastAsia="Times New Roman" w:hAnsi="Times New Roman" w:cs="Times New Roman"/>
                <w:lang w:eastAsia="ru-RU"/>
              </w:rPr>
              <w:t xml:space="preserve"> 2021 г.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CD1C33">
              <w:rPr>
                <w:rFonts w:ascii="Times New Roman" w:eastAsia="Times New Roman" w:hAnsi="Times New Roman" w:cs="Times New Roman"/>
                <w:lang w:eastAsia="ru-RU"/>
              </w:rPr>
              <w:t>«</w:t>
            </w:r>
            <w:r w:rsidR="006B63B2">
              <w:rPr>
                <w:rFonts w:ascii="Times New Roman" w:eastAsia="Times New Roman" w:hAnsi="Times New Roman" w:cs="Times New Roman"/>
                <w:lang w:eastAsia="ru-RU"/>
              </w:rPr>
              <w:t>08</w:t>
            </w:r>
            <w:r w:rsidRPr="00CD1C33">
              <w:rPr>
                <w:rFonts w:ascii="Times New Roman" w:eastAsia="Times New Roman" w:hAnsi="Times New Roman" w:cs="Times New Roman"/>
                <w:lang w:eastAsia="ru-RU"/>
              </w:rPr>
              <w:t xml:space="preserve">» </w:t>
            </w:r>
            <w:r w:rsidR="006B63B2" w:rsidRPr="006B63B2">
              <w:rPr>
                <w:rFonts w:ascii="Times New Roman" w:eastAsia="Times New Roman" w:hAnsi="Times New Roman" w:cs="Times New Roman"/>
                <w:lang w:eastAsia="ru-RU"/>
              </w:rPr>
              <w:t xml:space="preserve">октября </w:t>
            </w:r>
            <w:r w:rsidRPr="00CD1C33">
              <w:rPr>
                <w:rFonts w:ascii="Times New Roman" w:eastAsia="Times New Roman" w:hAnsi="Times New Roman" w:cs="Times New Roman"/>
                <w:lang w:eastAsia="ru-RU"/>
              </w:rPr>
              <w:t>2021 г. 14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календарных дней </w:t>
            </w:r>
            <w:proofErr w:type="gramStart"/>
            <w:r w:rsidRPr="00CD1C33">
              <w:rPr>
                <w:rFonts w:ascii="Times New Roman" w:eastAsia="Times New Roman" w:hAnsi="Times New Roman" w:cs="Times New Roman"/>
                <w:lang w:eastAsia="ru-RU"/>
              </w:rPr>
              <w:t>с даты опубликования</w:t>
            </w:r>
            <w:proofErr w:type="gramEnd"/>
            <w:r w:rsidRPr="00CD1C33">
              <w:rPr>
                <w:rFonts w:ascii="Times New Roman" w:eastAsia="Times New Roman" w:hAnsi="Times New Roman" w:cs="Times New Roman"/>
                <w:lang w:eastAsia="ru-RU"/>
              </w:rPr>
              <w:t xml:space="preserve">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Pr="00CD1C33">
              <w:rPr>
                <w:rFonts w:ascii="Times New Roman" w:hAnsi="Times New Roman"/>
                <w:b/>
                <w:lang w:eastAsia="ru-RU"/>
              </w:rPr>
              <w:t>. ПРЕОДСТАВЛЕНИЕ ДОКУМЕНТАЦИИ О ЗАКУПКЕ:</w:t>
            </w:r>
          </w:p>
        </w:tc>
        <w:tc>
          <w:tcPr>
            <w:tcW w:w="2396" w:type="pct"/>
            <w:vAlign w:val="center"/>
          </w:tcPr>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 xml:space="preserve">в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7C073C" w:rsidP="00346904">
            <w:pPr>
              <w:spacing w:after="0" w:line="240" w:lineRule="auto"/>
              <w:ind w:right="57"/>
              <w:rPr>
                <w:rFonts w:ascii="Times New Roman" w:hAnsi="Times New Roman"/>
                <w:lang w:eastAsia="ru-RU"/>
              </w:rPr>
            </w:pPr>
            <w:r w:rsidRPr="00CD1C33">
              <w:rPr>
                <w:rFonts w:ascii="Times New Roman" w:hAnsi="Times New Roman"/>
                <w:lang w:eastAsia="ru-RU"/>
              </w:rPr>
              <w:t>в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ru</w:t>
            </w:r>
            <w:proofErr w:type="spellEnd"/>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xml:space="preserve">, работам, услугам, выполняемым, </w:t>
            </w:r>
            <w:r w:rsidRPr="00CD1C33">
              <w:rPr>
                <w:rFonts w:ascii="Times New Roman" w:eastAsia="Calibri" w:hAnsi="Times New Roman" w:cs="Times New Roman"/>
                <w:spacing w:val="-6"/>
                <w:lang w:eastAsia="ru-RU"/>
              </w:rPr>
              <w:lastRenderedPageBreak/>
              <w:t>оказываемым иностранными лицами».</w:t>
            </w:r>
          </w:p>
        </w:tc>
      </w:tr>
      <w:bookmarkEnd w:id="0"/>
      <w:bookmarkEnd w:id="1"/>
    </w:tbl>
    <w:p w:rsidR="00290F04" w:rsidRDefault="00290F04" w:rsidP="00346904">
      <w:pPr>
        <w:pStyle w:val="af4"/>
        <w:tabs>
          <w:tab w:val="left" w:pos="284"/>
        </w:tabs>
        <w:spacing w:after="0" w:line="240" w:lineRule="auto"/>
        <w:ind w:left="0"/>
        <w:jc w:val="both"/>
        <w:rPr>
          <w:rFonts w:ascii="Times New Roman" w:hAnsi="Times New Roman"/>
          <w:iCs/>
          <w:sz w:val="24"/>
          <w:szCs w:val="24"/>
        </w:rPr>
      </w:pPr>
    </w:p>
    <w:p w:rsidR="009D4FC8" w:rsidRPr="00CD1C33"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CD1C33">
        <w:rPr>
          <w:rFonts w:ascii="Times New Roman" w:eastAsia="Times New Roman" w:hAnsi="Times New Roman" w:cs="Times New Roman"/>
          <w:b/>
          <w:bCs/>
          <w:lang w:eastAsia="ru-RU"/>
        </w:rPr>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CD1C33">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CD1C33"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CD1C33"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CD1C33">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CD1C33" w:rsidRDefault="009D4FC8" w:rsidP="00346904">
      <w:pPr>
        <w:tabs>
          <w:tab w:val="left" w:pos="284"/>
          <w:tab w:val="left" w:pos="851"/>
        </w:tabs>
        <w:spacing w:after="0" w:line="240" w:lineRule="auto"/>
        <w:jc w:val="both"/>
        <w:rPr>
          <w:rFonts w:ascii="Times New Roman" w:eastAsia="Times New Roman" w:hAnsi="Times New Roman" w:cs="Times New Roman"/>
          <w:b/>
          <w:bCs/>
          <w:lang w:eastAsia="ru-RU"/>
        </w:rPr>
      </w:pPr>
    </w:p>
    <w:p w:rsidR="009D4FC8" w:rsidRPr="00785BDC" w:rsidRDefault="00785BDC" w:rsidP="00346904">
      <w:pPr>
        <w:pStyle w:val="18"/>
        <w:shd w:val="clear" w:color="auto" w:fill="auto"/>
        <w:spacing w:line="240" w:lineRule="auto"/>
        <w:jc w:val="both"/>
        <w:rPr>
          <w:rStyle w:val="8"/>
          <w:b w:val="0"/>
          <w:sz w:val="22"/>
          <w:szCs w:val="22"/>
          <w:lang w:val="ru-RU"/>
        </w:rPr>
      </w:pPr>
      <w:r w:rsidRPr="00785BDC">
        <w:rPr>
          <w:b/>
          <w:bCs/>
          <w:lang w:val="ru-RU" w:eastAsia="ru-RU"/>
        </w:rPr>
        <w:t>Заявка на участие в запросе предложений должна содержать:</w:t>
      </w:r>
    </w:p>
    <w:p w:rsidR="009D4FC8" w:rsidRPr="00CD1C33"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1. </w:t>
      </w:r>
      <w:r w:rsidR="00346904">
        <w:rPr>
          <w:rFonts w:ascii="Times New Roman" w:eastAsia="Times New Roman" w:hAnsi="Times New Roman" w:cs="Times New Roman"/>
          <w:lang w:eastAsia="ru-RU"/>
        </w:rPr>
        <w:t>С</w:t>
      </w:r>
      <w:r w:rsidRPr="00CD1C33">
        <w:rPr>
          <w:rFonts w:ascii="Times New Roman" w:eastAsia="Times New Roman" w:hAnsi="Times New Roman" w:cs="Times New Roman"/>
          <w:lang w:eastAsia="ru-RU"/>
        </w:rPr>
        <w:t xml:space="preserve">огласие участника закупки на поставку товаров, выполнение работ, оказание услуг (предоставляется по форме </w:t>
      </w:r>
      <w:r w:rsidRPr="00492FB8">
        <w:rPr>
          <w:rFonts w:ascii="Times New Roman" w:eastAsia="Times New Roman" w:hAnsi="Times New Roman" w:cs="Times New Roman"/>
          <w:lang w:eastAsia="ru-RU"/>
        </w:rPr>
        <w:t>Приложения №2 к настоящей</w:t>
      </w:r>
      <w:r w:rsidRPr="00CD1C33">
        <w:rPr>
          <w:rFonts w:ascii="Times New Roman" w:eastAsia="Times New Roman" w:hAnsi="Times New Roman" w:cs="Times New Roman"/>
          <w:lang w:eastAsia="ru-RU"/>
        </w:rPr>
        <w:t xml:space="preserve"> документации), указанных в извещении о проведении запроса предложений, на условиях, предусмотренных Закупочной документацией.</w:t>
      </w:r>
    </w:p>
    <w:p w:rsidR="009D4FC8" w:rsidRPr="00CD1C33" w:rsidRDefault="00346904" w:rsidP="00346904">
      <w:pPr>
        <w:autoSpaceDE w:val="0"/>
        <w:autoSpaceDN w:val="0"/>
        <w:adjustRightInd w:val="0"/>
        <w:spacing w:after="0" w:line="240" w:lineRule="auto"/>
        <w:jc w:val="both"/>
        <w:outlineLvl w:val="1"/>
        <w:rPr>
          <w:rFonts w:ascii="Times New Roman" w:hAnsi="Times New Roman" w:cs="Times New Roman"/>
        </w:rPr>
      </w:pPr>
      <w:r>
        <w:rPr>
          <w:rFonts w:ascii="Times New Roman" w:eastAsia="Times New Roman" w:hAnsi="Times New Roman" w:cs="Times New Roman"/>
          <w:lang w:eastAsia="ru-RU"/>
        </w:rPr>
        <w:t>2</w:t>
      </w:r>
      <w:r w:rsidR="009D4FC8" w:rsidRPr="00CD1C33">
        <w:rPr>
          <w:rFonts w:ascii="Times New Roman" w:eastAsia="Times New Roman" w:hAnsi="Times New Roman" w:cs="Times New Roman"/>
          <w:lang w:eastAsia="ru-RU"/>
        </w:rPr>
        <w:t xml:space="preserve">. </w:t>
      </w:r>
      <w:proofErr w:type="gramStart"/>
      <w:r w:rsidR="009D4FC8" w:rsidRPr="00CD1C33">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CD1C33"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9D4FC8" w:rsidRPr="00CD1C33">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CD1C33"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CD1C33">
        <w:rPr>
          <w:rFonts w:ascii="Times New Roman" w:eastAsia="Times New Roman" w:hAnsi="Times New Roman" w:cs="Times New Roman"/>
          <w:lang w:eastAsia="ru-RU"/>
        </w:rPr>
        <w:tab/>
      </w:r>
    </w:p>
    <w:p w:rsidR="009D22EB" w:rsidRPr="00CD1C33"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CD1C33">
        <w:rPr>
          <w:rFonts w:ascii="Times New Roman" w:eastAsia="Times New Roman" w:hAnsi="Times New Roman" w:cs="Times New Roman"/>
          <w:lang w:eastAsia="ru-RU"/>
        </w:rPr>
        <w:t xml:space="preserve">или) </w:t>
      </w:r>
      <w:proofErr w:type="gramEnd"/>
      <w:r w:rsidRPr="00CD1C33">
        <w:rPr>
          <w:rFonts w:ascii="Times New Roman" w:eastAsia="Times New Roman" w:hAnsi="Times New Roman" w:cs="Times New Roman"/>
          <w:lang w:eastAsia="ru-RU"/>
        </w:rPr>
        <w:t>экономическая деятельность его не приостановлена;</w:t>
      </w:r>
      <w:r w:rsidRPr="00CD1C33">
        <w:rPr>
          <w:rFonts w:ascii="Times New Roman" w:eastAsia="Times New Roman" w:hAnsi="Times New Roman" w:cs="Times New Roman"/>
          <w:lang w:eastAsia="ru-RU"/>
        </w:rPr>
        <w:tab/>
      </w:r>
    </w:p>
    <w:p w:rsidR="009D22EB" w:rsidRPr="00CD1C33"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CD1C33"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CD1C33">
        <w:rPr>
          <w:rFonts w:ascii="Times New Roman" w:eastAsia="Times New Roman" w:hAnsi="Times New Roman" w:cs="Times New Roman"/>
          <w:lang w:eastAsia="ru-RU"/>
        </w:rPr>
        <w:tab/>
      </w:r>
    </w:p>
    <w:p w:rsidR="00647362" w:rsidRPr="00CD1C33"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CD1C33"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CD1C33"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9D4FC8" w:rsidRPr="00CD1C33">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CD1C33"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9D4FC8" w:rsidRPr="00CD1C33">
        <w:rPr>
          <w:rFonts w:ascii="Times New Roman" w:eastAsia="Times New Roman" w:hAnsi="Times New Roman" w:cs="Times New Roman"/>
          <w:lang w:eastAsia="ru-RU"/>
        </w:rPr>
        <w:t>.1. устав в действующей редакции;</w:t>
      </w:r>
    </w:p>
    <w:p w:rsidR="009D4FC8" w:rsidRPr="00CD1C33"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9D4FC8" w:rsidRPr="00CD1C33">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CD1C33"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9D4FC8" w:rsidRPr="00CD1C33">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CD1C33"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9D4FC8" w:rsidRPr="00CD1C33">
        <w:rPr>
          <w:rFonts w:ascii="Times New Roman" w:eastAsia="Times New Roman" w:hAnsi="Times New Roman" w:cs="Times New Roman"/>
          <w:lang w:eastAsia="ru-RU"/>
        </w:rPr>
        <w:t xml:space="preserve">.4. полную выписку из единого государственного реестра юридических лиц или индивидуальных предпринимателей, заверенную подписью (в </w:t>
      </w:r>
      <w:proofErr w:type="spellStart"/>
      <w:r w:rsidR="009D4FC8" w:rsidRPr="00CD1C33">
        <w:rPr>
          <w:rFonts w:ascii="Times New Roman" w:eastAsia="Times New Roman" w:hAnsi="Times New Roman" w:cs="Times New Roman"/>
          <w:lang w:eastAsia="ru-RU"/>
        </w:rPr>
        <w:t>т.ч</w:t>
      </w:r>
      <w:proofErr w:type="spellEnd"/>
      <w:r w:rsidR="009D4FC8" w:rsidRPr="00CD1C33">
        <w:rPr>
          <w:rFonts w:ascii="Times New Roman" w:eastAsia="Times New Roman" w:hAnsi="Times New Roman" w:cs="Times New Roman"/>
          <w:lang w:eastAsia="ru-RU"/>
        </w:rPr>
        <w:t>. ЭЦП) и печатью уполномоченного органа, выдавшего его (дата выдачи выписки -  не позднее 3 месяцев до даты предоставления Заказчику);</w:t>
      </w:r>
    </w:p>
    <w:p w:rsidR="009D4FC8" w:rsidRPr="00CD1C33"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eastAsia="Times New Roman" w:hAnsi="Times New Roman" w:cs="Times New Roman"/>
          <w:lang w:eastAsia="ru-RU"/>
        </w:rPr>
        <w:t>4</w:t>
      </w:r>
      <w:r w:rsidR="009D4FC8" w:rsidRPr="00CD1C33">
        <w:rPr>
          <w:rFonts w:ascii="Times New Roman" w:eastAsia="Times New Roman" w:hAnsi="Times New Roman" w:cs="Times New Roman"/>
          <w:lang w:eastAsia="ru-RU"/>
        </w:rPr>
        <w:t xml:space="preserve">.5. </w:t>
      </w:r>
      <w:r w:rsidR="009D4FC8" w:rsidRPr="00CD1C33">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CD1C33">
        <w:rPr>
          <w:rFonts w:ascii="Times New Roman" w:hAnsi="Times New Roman" w:cs="Times New Roman"/>
        </w:rPr>
        <w:t xml:space="preserve"> В случае</w:t>
      </w:r>
      <w:proofErr w:type="gramStart"/>
      <w:r w:rsidR="009D4FC8" w:rsidRPr="00CD1C33">
        <w:rPr>
          <w:rFonts w:ascii="Times New Roman" w:hAnsi="Times New Roman" w:cs="Times New Roman"/>
        </w:rPr>
        <w:t>,</w:t>
      </w:r>
      <w:proofErr w:type="gramEnd"/>
      <w:r w:rsidR="009D4FC8" w:rsidRPr="00CD1C33">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CD1C33">
        <w:rPr>
          <w:rFonts w:ascii="Times New Roman" w:hAnsi="Times New Roman" w:cs="Times New Roman"/>
          <w:color w:val="FF0000"/>
        </w:rPr>
        <w:t xml:space="preserve"> </w:t>
      </w:r>
      <w:r w:rsidR="009D4FC8" w:rsidRPr="00CD1C33">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CD1C33">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CD1C33" w:rsidRDefault="00346904" w:rsidP="00346904">
      <w:pPr>
        <w:pStyle w:val="af4"/>
        <w:spacing w:after="0" w:line="240" w:lineRule="auto"/>
        <w:ind w:left="0"/>
        <w:jc w:val="both"/>
        <w:rPr>
          <w:rFonts w:ascii="Times New Roman" w:hAnsi="Times New Roman" w:cs="Times New Roman"/>
        </w:rPr>
      </w:pPr>
      <w:proofErr w:type="gramStart"/>
      <w:r>
        <w:rPr>
          <w:rFonts w:ascii="Times New Roman" w:eastAsia="Times New Roman" w:hAnsi="Times New Roman" w:cs="Times New Roman"/>
          <w:lang w:eastAsia="ru-RU"/>
        </w:rPr>
        <w:lastRenderedPageBreak/>
        <w:t>4</w:t>
      </w:r>
      <w:r w:rsidR="009D4FC8" w:rsidRPr="00CD1C33">
        <w:rPr>
          <w:rFonts w:ascii="Times New Roman" w:eastAsia="Times New Roman" w:hAnsi="Times New Roman" w:cs="Times New Roman"/>
          <w:lang w:eastAsia="ru-RU"/>
        </w:rPr>
        <w:t xml:space="preserve">.6. </w:t>
      </w:r>
      <w:r w:rsidR="009D4FC8" w:rsidRPr="00CD1C33">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CD1C33">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CD1C33">
        <w:rPr>
          <w:rFonts w:ascii="Times New Roman" w:hAnsi="Times New Roman" w:cs="Times New Roman"/>
        </w:rPr>
        <w:t>закупки</w:t>
      </w:r>
      <w:proofErr w:type="gramEnd"/>
      <w:r w:rsidR="009D4FC8" w:rsidRPr="00CD1C33">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CD1C33">
        <w:rPr>
          <w:rStyle w:val="FontStyle13"/>
          <w:rFonts w:cs="Times New Roman"/>
          <w:sz w:val="22"/>
        </w:rPr>
        <w:t>В случае</w:t>
      </w:r>
      <w:proofErr w:type="gramStart"/>
      <w:r w:rsidR="009D4FC8" w:rsidRPr="00CD1C33">
        <w:rPr>
          <w:rStyle w:val="FontStyle13"/>
          <w:rFonts w:cs="Times New Roman"/>
          <w:sz w:val="22"/>
        </w:rPr>
        <w:t>,</w:t>
      </w:r>
      <w:proofErr w:type="gramEnd"/>
      <w:r w:rsidR="009D4FC8" w:rsidRPr="00CD1C33">
        <w:rPr>
          <w:rStyle w:val="FontStyle13"/>
          <w:rFonts w:cs="Times New Roman"/>
          <w:sz w:val="22"/>
        </w:rPr>
        <w:t xml:space="preserve"> если для данного участника</w:t>
      </w:r>
      <w:r w:rsidR="009D4FC8" w:rsidRPr="00CD1C33">
        <w:rPr>
          <w:rFonts w:ascii="Times New Roman" w:hAnsi="Times New Roman" w:cs="Times New Roman"/>
        </w:rPr>
        <w:t xml:space="preserve"> закупки</w:t>
      </w:r>
      <w:r w:rsidR="009D4FC8" w:rsidRPr="00CD1C33">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CD1C33">
        <w:rPr>
          <w:rFonts w:ascii="Times New Roman" w:hAnsi="Times New Roman" w:cs="Times New Roman"/>
        </w:rPr>
        <w:t xml:space="preserve"> в электронной форме</w:t>
      </w:r>
      <w:r w:rsidR="009D4FC8" w:rsidRPr="00CD1C33">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Pr="00CD1C33"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9D4FC8" w:rsidRPr="00CD1C33">
        <w:rPr>
          <w:rFonts w:ascii="Times New Roman" w:eastAsia="Times New Roman" w:hAnsi="Times New Roman" w:cs="Times New Roman"/>
          <w:lang w:eastAsia="ru-RU"/>
        </w:rPr>
        <w:t>.7. документ, удостоверяющий личность (для физических лиц).</w:t>
      </w:r>
    </w:p>
    <w:p w:rsidR="009D4FC8" w:rsidRPr="00CD1C33"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CD1C33"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hAnsi="Times New Roman" w:cs="Times New Roman"/>
          <w:b/>
        </w:rPr>
        <w:t xml:space="preserve">Ценовое предложение </w:t>
      </w:r>
      <w:r w:rsidRPr="00CD1C33">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CD1C33"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CD1C33" w:rsidRDefault="00FD3C0E" w:rsidP="00346904">
      <w:pPr>
        <w:spacing w:after="0" w:line="240" w:lineRule="auto"/>
        <w:jc w:val="both"/>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Инструкция по заполнению Заявки на участие в </w:t>
      </w:r>
      <w:r w:rsidR="00C96827" w:rsidRPr="00CD1C33">
        <w:rPr>
          <w:rFonts w:ascii="Times New Roman" w:eastAsia="Times New Roman" w:hAnsi="Times New Roman" w:cs="Times New Roman"/>
          <w:b/>
          <w:lang w:eastAsia="ru-RU"/>
        </w:rPr>
        <w:t>запросе предложений</w:t>
      </w:r>
    </w:p>
    <w:p w:rsidR="0033168E" w:rsidRPr="00CD1C33"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CD1C33"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CD1C33">
        <w:rPr>
          <w:rFonts w:ascii="Times New Roman" w:eastAsia="Times New Roman" w:hAnsi="Times New Roman" w:cs="Times New Roman"/>
          <w:lang w:eastAsia="ru-RU"/>
        </w:rPr>
        <w:t>их</w:t>
      </w:r>
      <w:r w:rsidRPr="00CD1C33">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CD1C33"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CD1C33"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Все суммы денежных сре</w:t>
      </w:r>
      <w:proofErr w:type="gramStart"/>
      <w:r w:rsidRPr="00CD1C33">
        <w:rPr>
          <w:rFonts w:ascii="Times New Roman" w:eastAsia="Times New Roman" w:hAnsi="Times New Roman" w:cs="Times New Roman"/>
          <w:lang w:eastAsia="ru-RU"/>
        </w:rPr>
        <w:t>дств в д</w:t>
      </w:r>
      <w:proofErr w:type="gramEnd"/>
      <w:r w:rsidRPr="00CD1C33">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Pr="00CD1C33"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A844FE" w:rsidRPr="00CD1C33" w:rsidRDefault="00A844F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CD1C33" w:rsidRDefault="00FD3C0E"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CD1C33">
        <w:rPr>
          <w:rFonts w:ascii="Times New Roman" w:eastAsia="Times New Roman" w:hAnsi="Times New Roman" w:cs="Times New Roman"/>
          <w:b/>
          <w:bCs/>
          <w:lang w:eastAsia="ru-RU"/>
        </w:rPr>
        <w:t xml:space="preserve">Порядок подачи и отзыва заявки на участие в </w:t>
      </w:r>
      <w:r w:rsidR="00895653" w:rsidRPr="00CD1C33">
        <w:rPr>
          <w:rFonts w:ascii="Times New Roman" w:eastAsia="Times New Roman" w:hAnsi="Times New Roman" w:cs="Times New Roman"/>
          <w:b/>
          <w:bCs/>
          <w:lang w:eastAsia="ru-RU"/>
        </w:rPr>
        <w:t>запросе предложений</w:t>
      </w:r>
    </w:p>
    <w:p w:rsidR="008E1491" w:rsidRPr="00CD1C33"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Для участия в </w:t>
      </w:r>
      <w:r w:rsidR="0057454B" w:rsidRPr="00CD1C33">
        <w:rPr>
          <w:rFonts w:ascii="Times New Roman" w:eastAsia="Times New Roman" w:hAnsi="Times New Roman" w:cs="Times New Roman"/>
          <w:lang w:eastAsia="ru-RU"/>
        </w:rPr>
        <w:t>запросе предложений</w:t>
      </w:r>
      <w:r w:rsidRPr="00CD1C33">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CD1C33">
        <w:rPr>
          <w:rFonts w:ascii="Times New Roman" w:eastAsia="Times New Roman" w:hAnsi="Times New Roman" w:cs="Times New Roman"/>
          <w:lang w:eastAsia="ru-RU"/>
        </w:rPr>
        <w:t>запросе предложений</w:t>
      </w:r>
      <w:r w:rsidRPr="00CD1C33">
        <w:rPr>
          <w:rFonts w:ascii="Times New Roman" w:eastAsia="Times New Roman" w:hAnsi="Times New Roman" w:cs="Times New Roman"/>
          <w:lang w:eastAsia="ru-RU"/>
        </w:rPr>
        <w:t>.</w:t>
      </w:r>
    </w:p>
    <w:p w:rsidR="008E1491" w:rsidRPr="00CD1C33"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CD1C33">
        <w:rPr>
          <w:rFonts w:ascii="Times New Roman" w:eastAsia="Times New Roman" w:hAnsi="Times New Roman" w:cs="Times New Roman"/>
          <w:lang w:eastAsia="ru-RU"/>
        </w:rPr>
        <w:t>запросе предложений</w:t>
      </w:r>
      <w:r w:rsidRPr="00CD1C33">
        <w:rPr>
          <w:rFonts w:ascii="Times New Roman" w:eastAsia="Times New Roman" w:hAnsi="Times New Roman" w:cs="Times New Roman"/>
          <w:lang w:eastAsia="ru-RU"/>
        </w:rPr>
        <w:t xml:space="preserve"> в отношении каждого предмета договора (лота).</w:t>
      </w:r>
    </w:p>
    <w:p w:rsidR="008E1491" w:rsidRPr="00CD1C33"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CD1C33">
        <w:rPr>
          <w:rFonts w:ascii="Times New Roman" w:eastAsia="Times New Roman" w:hAnsi="Times New Roman" w:cs="Times New Roman"/>
          <w:lang w:eastAsia="ru-RU"/>
        </w:rPr>
        <w:t>запросе предложений</w:t>
      </w:r>
      <w:r w:rsidRPr="00CD1C33">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CD1C33"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Заявка на участие в </w:t>
      </w:r>
      <w:r w:rsidR="0057454B" w:rsidRPr="00CD1C33">
        <w:rPr>
          <w:rFonts w:ascii="Times New Roman" w:eastAsia="Times New Roman" w:hAnsi="Times New Roman" w:cs="Times New Roman"/>
          <w:lang w:eastAsia="ru-RU"/>
        </w:rPr>
        <w:t>запросе предложений</w:t>
      </w:r>
      <w:r w:rsidRPr="00CD1C33">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CD1C33">
        <w:rPr>
          <w:rFonts w:ascii="Times New Roman" w:eastAsia="Times New Roman" w:hAnsi="Times New Roman" w:cs="Times New Roman"/>
          <w:lang w:eastAsia="ru-RU"/>
        </w:rPr>
        <w:t>запросе предложений</w:t>
      </w:r>
      <w:r w:rsidRPr="00CD1C33">
        <w:rPr>
          <w:rFonts w:ascii="Times New Roman" w:eastAsia="Times New Roman" w:hAnsi="Times New Roman" w:cs="Times New Roman"/>
          <w:lang w:eastAsia="ru-RU"/>
        </w:rPr>
        <w:t>.</w:t>
      </w:r>
    </w:p>
    <w:p w:rsidR="008E1491" w:rsidRPr="00CD1C33"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CD1C33">
        <w:rPr>
          <w:rFonts w:ascii="Times New Roman" w:eastAsia="Times New Roman" w:hAnsi="Times New Roman" w:cs="Times New Roman"/>
          <w:bCs/>
          <w:lang w:eastAsia="ru-RU"/>
        </w:rPr>
        <w:t>процедуры закупки</w:t>
      </w:r>
      <w:r w:rsidRPr="00CD1C33">
        <w:rPr>
          <w:rFonts w:ascii="Times New Roman" w:eastAsia="Times New Roman" w:hAnsi="Times New Roman" w:cs="Times New Roman"/>
          <w:lang w:eastAsia="ru-RU"/>
        </w:rPr>
        <w:t>.</w:t>
      </w:r>
    </w:p>
    <w:p w:rsidR="00B8574D" w:rsidRPr="00CD1C33"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FD27A7" w:rsidRPr="00346904" w:rsidRDefault="00FD27A7" w:rsidP="00346904">
      <w:pPr>
        <w:pStyle w:val="afff1"/>
        <w:rPr>
          <w:sz w:val="22"/>
          <w:szCs w:val="22"/>
        </w:rPr>
      </w:pPr>
      <w:r w:rsidRPr="00346904">
        <w:rPr>
          <w:b/>
          <w:sz w:val="22"/>
          <w:szCs w:val="22"/>
        </w:rPr>
        <w:t>2. Дата начала срока подачи заявок на участие в запросе предложений</w:t>
      </w:r>
      <w:r w:rsidR="00346904" w:rsidRPr="00346904">
        <w:rPr>
          <w:b/>
          <w:sz w:val="22"/>
          <w:szCs w:val="22"/>
        </w:rPr>
        <w:t>:</w:t>
      </w:r>
      <w:r w:rsidR="00346904" w:rsidRPr="00346904">
        <w:rPr>
          <w:sz w:val="22"/>
          <w:szCs w:val="22"/>
        </w:rPr>
        <w:t xml:space="preserve"> </w:t>
      </w:r>
      <w:r w:rsidRPr="00346904">
        <w:rPr>
          <w:sz w:val="22"/>
          <w:szCs w:val="22"/>
        </w:rPr>
        <w:t>«</w:t>
      </w:r>
      <w:r w:rsidR="006B63B2">
        <w:rPr>
          <w:sz w:val="22"/>
          <w:szCs w:val="22"/>
        </w:rPr>
        <w:t>27</w:t>
      </w:r>
      <w:r w:rsidRPr="00346904">
        <w:rPr>
          <w:sz w:val="22"/>
          <w:szCs w:val="22"/>
        </w:rPr>
        <w:t xml:space="preserve">» </w:t>
      </w:r>
      <w:r w:rsidR="00346904" w:rsidRPr="00346904">
        <w:rPr>
          <w:sz w:val="22"/>
          <w:szCs w:val="22"/>
        </w:rPr>
        <w:t>сентября</w:t>
      </w:r>
      <w:r w:rsidRPr="00346904">
        <w:rPr>
          <w:sz w:val="22"/>
          <w:szCs w:val="22"/>
        </w:rPr>
        <w:t xml:space="preserve"> 202</w:t>
      </w:r>
      <w:r w:rsidR="00930978" w:rsidRPr="00346904">
        <w:rPr>
          <w:sz w:val="22"/>
          <w:szCs w:val="22"/>
        </w:rPr>
        <w:t>1</w:t>
      </w:r>
      <w:r w:rsidRPr="00346904">
        <w:rPr>
          <w:sz w:val="22"/>
          <w:szCs w:val="22"/>
        </w:rPr>
        <w:t xml:space="preserve"> г.</w:t>
      </w:r>
    </w:p>
    <w:p w:rsidR="00346904" w:rsidRDefault="00346904" w:rsidP="00346904">
      <w:pPr>
        <w:pStyle w:val="afff1"/>
        <w:rPr>
          <w:sz w:val="22"/>
          <w:szCs w:val="22"/>
        </w:rPr>
      </w:pPr>
    </w:p>
    <w:p w:rsidR="00346904" w:rsidRPr="00346904" w:rsidRDefault="00346904" w:rsidP="00346904">
      <w:pPr>
        <w:pStyle w:val="afff1"/>
        <w:rPr>
          <w:b/>
          <w:sz w:val="22"/>
          <w:szCs w:val="22"/>
        </w:rPr>
      </w:pPr>
      <w:r w:rsidRPr="00346904">
        <w:rPr>
          <w:b/>
          <w:sz w:val="22"/>
          <w:szCs w:val="22"/>
        </w:rPr>
        <w:t>3. Дата и время окончания срока подачи заявок на участие в запросе предложений</w:t>
      </w:r>
    </w:p>
    <w:p w:rsidR="00346904" w:rsidRPr="00346904" w:rsidRDefault="00346904" w:rsidP="00346904">
      <w:pPr>
        <w:pStyle w:val="afff1"/>
        <w:rPr>
          <w:sz w:val="22"/>
          <w:szCs w:val="22"/>
        </w:rPr>
      </w:pPr>
      <w:proofErr w:type="gramStart"/>
      <w:r w:rsidRPr="00346904">
        <w:rPr>
          <w:sz w:val="22"/>
          <w:szCs w:val="22"/>
        </w:rPr>
        <w:t>«</w:t>
      </w:r>
      <w:r w:rsidR="006B63B2">
        <w:rPr>
          <w:sz w:val="22"/>
          <w:szCs w:val="22"/>
        </w:rPr>
        <w:t>07</w:t>
      </w:r>
      <w:r w:rsidRPr="00346904">
        <w:rPr>
          <w:sz w:val="22"/>
          <w:szCs w:val="22"/>
        </w:rPr>
        <w:t xml:space="preserve">» </w:t>
      </w:r>
      <w:r w:rsidR="006B63B2" w:rsidRPr="006B63B2">
        <w:rPr>
          <w:sz w:val="22"/>
          <w:szCs w:val="22"/>
        </w:rPr>
        <w:t xml:space="preserve">октября </w:t>
      </w:r>
      <w:r w:rsidRPr="00346904">
        <w:rPr>
          <w:sz w:val="22"/>
          <w:szCs w:val="22"/>
        </w:rPr>
        <w:t>2021 г., 10 часов 00 минут (время местное:</w:t>
      </w:r>
      <w:proofErr w:type="gramEnd"/>
      <w:r w:rsidRPr="00346904">
        <w:rPr>
          <w:sz w:val="22"/>
          <w:szCs w:val="22"/>
        </w:rPr>
        <w:t xml:space="preserve"> MSK+2 (UTC+5))</w:t>
      </w:r>
    </w:p>
    <w:p w:rsidR="00346904" w:rsidRDefault="00346904" w:rsidP="00346904">
      <w:pPr>
        <w:pStyle w:val="afff1"/>
        <w:rPr>
          <w:sz w:val="22"/>
          <w:szCs w:val="22"/>
        </w:rPr>
      </w:pPr>
    </w:p>
    <w:p w:rsidR="00346904" w:rsidRPr="00346904" w:rsidRDefault="00346904" w:rsidP="00346904">
      <w:pPr>
        <w:pStyle w:val="afff1"/>
        <w:rPr>
          <w:b/>
          <w:sz w:val="22"/>
          <w:szCs w:val="22"/>
        </w:rPr>
      </w:pPr>
      <w:r w:rsidRPr="00346904">
        <w:rPr>
          <w:b/>
          <w:sz w:val="22"/>
          <w:szCs w:val="22"/>
        </w:rPr>
        <w:t xml:space="preserve">4. Место, дата и время рассмотрения заявок на участие в запросе предложений и подведения итогов </w:t>
      </w:r>
    </w:p>
    <w:p w:rsidR="00346904" w:rsidRPr="00346904" w:rsidRDefault="00346904" w:rsidP="00346904">
      <w:pPr>
        <w:pStyle w:val="afff1"/>
        <w:rPr>
          <w:sz w:val="22"/>
          <w:szCs w:val="22"/>
        </w:rPr>
      </w:pPr>
      <w:proofErr w:type="gramStart"/>
      <w:r w:rsidRPr="00346904">
        <w:rPr>
          <w:sz w:val="22"/>
          <w:szCs w:val="22"/>
        </w:rPr>
        <w:t>«</w:t>
      </w:r>
      <w:r w:rsidR="006B63B2">
        <w:rPr>
          <w:sz w:val="22"/>
          <w:szCs w:val="22"/>
        </w:rPr>
        <w:t>08</w:t>
      </w:r>
      <w:r w:rsidRPr="00346904">
        <w:rPr>
          <w:sz w:val="22"/>
          <w:szCs w:val="22"/>
        </w:rPr>
        <w:t xml:space="preserve">» </w:t>
      </w:r>
      <w:r w:rsidR="006B63B2" w:rsidRPr="006B63B2">
        <w:rPr>
          <w:sz w:val="22"/>
          <w:szCs w:val="22"/>
        </w:rPr>
        <w:t xml:space="preserve">октября </w:t>
      </w:r>
      <w:r w:rsidRPr="00346904">
        <w:rPr>
          <w:sz w:val="22"/>
          <w:szCs w:val="22"/>
        </w:rPr>
        <w:t>2021 г., 14 часов 00 минут (время местное:</w:t>
      </w:r>
      <w:proofErr w:type="gramEnd"/>
      <w:r w:rsidRPr="00346904">
        <w:rPr>
          <w:sz w:val="22"/>
          <w:szCs w:val="22"/>
        </w:rPr>
        <w:t xml:space="preserve"> MSK+2 (UTC+5)),</w:t>
      </w:r>
      <w:r>
        <w:rPr>
          <w:sz w:val="22"/>
          <w:szCs w:val="22"/>
        </w:rPr>
        <w:t xml:space="preserve"> </w:t>
      </w:r>
      <w:r w:rsidRPr="00346904">
        <w:rPr>
          <w:sz w:val="22"/>
          <w:szCs w:val="22"/>
        </w:rPr>
        <w:t xml:space="preserve"> 622051 г. Нижний Тагил ул. </w:t>
      </w:r>
      <w:r w:rsidRPr="00346904">
        <w:rPr>
          <w:sz w:val="22"/>
          <w:szCs w:val="22"/>
        </w:rPr>
        <w:lastRenderedPageBreak/>
        <w:t>Крупской, здание 5Б строение 1</w:t>
      </w:r>
    </w:p>
    <w:p w:rsidR="008E1491" w:rsidRPr="00CD1C33" w:rsidRDefault="0057454B" w:rsidP="00346904">
      <w:pPr>
        <w:spacing w:before="120" w:after="0" w:line="240" w:lineRule="auto"/>
        <w:jc w:val="both"/>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w:t>
      </w:r>
      <w:r w:rsidR="00FD3C0E" w:rsidRPr="00CD1C33">
        <w:rPr>
          <w:rFonts w:ascii="Times New Roman" w:eastAsia="Times New Roman" w:hAnsi="Times New Roman" w:cs="Times New Roman"/>
          <w:b/>
          <w:lang w:eastAsia="ru-RU"/>
        </w:rPr>
        <w:t xml:space="preserve">. </w:t>
      </w:r>
      <w:r w:rsidR="00F87925" w:rsidRPr="00CD1C33">
        <w:rPr>
          <w:rFonts w:ascii="Times New Roman" w:eastAsia="Times New Roman" w:hAnsi="Times New Roman" w:cs="Times New Roman"/>
          <w:b/>
          <w:lang w:eastAsia="ru-RU"/>
        </w:rPr>
        <w:t xml:space="preserve">Сведения </w:t>
      </w:r>
      <w:proofErr w:type="gramStart"/>
      <w:r w:rsidR="00F87925" w:rsidRPr="00CD1C33">
        <w:rPr>
          <w:rFonts w:ascii="Times New Roman" w:eastAsia="Times New Roman" w:hAnsi="Times New Roman" w:cs="Times New Roman"/>
          <w:b/>
          <w:lang w:eastAsia="ru-RU"/>
        </w:rPr>
        <w:t>о</w:t>
      </w:r>
      <w:proofErr w:type="gramEnd"/>
      <w:r w:rsidR="00BA2B17" w:rsidRPr="00CD1C33">
        <w:rPr>
          <w:rFonts w:ascii="Times New Roman" w:eastAsia="Times New Roman" w:hAnsi="Times New Roman" w:cs="Times New Roman"/>
          <w:b/>
          <w:lang w:eastAsia="ru-RU"/>
        </w:rPr>
        <w:t xml:space="preserve"> </w:t>
      </w:r>
      <w:proofErr w:type="gramStart"/>
      <w:r w:rsidR="00FD3C0E" w:rsidRPr="00CD1C33">
        <w:rPr>
          <w:rFonts w:ascii="Times New Roman" w:eastAsia="Times New Roman" w:hAnsi="Times New Roman" w:cs="Times New Roman"/>
          <w:b/>
          <w:lang w:eastAsia="ru-RU"/>
        </w:rPr>
        <w:t>начальной</w:t>
      </w:r>
      <w:proofErr w:type="gramEnd"/>
      <w:r w:rsidR="00FD3C0E" w:rsidRPr="00CD1C33">
        <w:rPr>
          <w:rFonts w:ascii="Times New Roman" w:eastAsia="Times New Roman" w:hAnsi="Times New Roman" w:cs="Times New Roman"/>
          <w:b/>
          <w:lang w:eastAsia="ru-RU"/>
        </w:rPr>
        <w:t xml:space="preserve"> (максимальной) цены договора (лота)</w:t>
      </w:r>
    </w:p>
    <w:p w:rsidR="008655C6" w:rsidRPr="00CD1C33" w:rsidRDefault="008655C6" w:rsidP="00346904">
      <w:pPr>
        <w:autoSpaceDE w:val="0"/>
        <w:autoSpaceDN w:val="0"/>
        <w:adjustRightInd w:val="0"/>
        <w:spacing w:after="0" w:line="240" w:lineRule="auto"/>
        <w:jc w:val="both"/>
        <w:rPr>
          <w:rFonts w:ascii="Times New Roman" w:hAnsi="Times New Roman" w:cs="Times New Roman"/>
          <w:b/>
        </w:rPr>
      </w:pPr>
      <w:r w:rsidRPr="00CD1C33">
        <w:rPr>
          <w:rFonts w:ascii="Times New Roman" w:eastAsia="Times New Roman" w:hAnsi="Times New Roman" w:cs="Times New Roman"/>
          <w:lang w:eastAsia="ru-RU"/>
        </w:rPr>
        <w:t xml:space="preserve">Начальная (максимальная) цена договора (лота) определена </w:t>
      </w:r>
      <w:proofErr w:type="gramStart"/>
      <w:r w:rsidRPr="00CD1C33">
        <w:rPr>
          <w:rFonts w:ascii="Times New Roman" w:eastAsia="Times New Roman" w:hAnsi="Times New Roman" w:cs="Times New Roman"/>
          <w:lang w:eastAsia="ru-RU"/>
        </w:rPr>
        <w:t>проектно-сметный</w:t>
      </w:r>
      <w:proofErr w:type="gramEnd"/>
      <w:r w:rsidRPr="00CD1C33">
        <w:rPr>
          <w:rFonts w:ascii="Times New Roman" w:eastAsia="Times New Roman" w:hAnsi="Times New Roman" w:cs="Times New Roman"/>
          <w:lang w:eastAsia="ru-RU"/>
        </w:rPr>
        <w:t xml:space="preserve"> методом и  составляет </w:t>
      </w:r>
      <w:r w:rsidR="00381F2C" w:rsidRPr="0010144B">
        <w:rPr>
          <w:rFonts w:ascii="Times New Roman" w:eastAsia="Times New Roman" w:hAnsi="Times New Roman" w:cs="Times New Roman"/>
          <w:lang w:eastAsia="ru-RU"/>
        </w:rPr>
        <w:t xml:space="preserve">2 </w:t>
      </w:r>
      <w:r w:rsidR="00CC144A">
        <w:rPr>
          <w:rFonts w:ascii="Times New Roman" w:eastAsia="Times New Roman" w:hAnsi="Times New Roman" w:cs="Times New Roman"/>
          <w:lang w:eastAsia="ru-RU"/>
        </w:rPr>
        <w:t>0</w:t>
      </w:r>
      <w:r w:rsidR="00381F2C" w:rsidRPr="0010144B">
        <w:rPr>
          <w:rFonts w:ascii="Times New Roman" w:eastAsia="Times New Roman" w:hAnsi="Times New Roman" w:cs="Times New Roman"/>
          <w:lang w:eastAsia="ru-RU"/>
        </w:rPr>
        <w:t>00 000 (два миллиона</w:t>
      </w:r>
      <w:r w:rsidR="00381F2C">
        <w:rPr>
          <w:rFonts w:ascii="Times New Roman" w:eastAsia="Times New Roman" w:hAnsi="Times New Roman" w:cs="Times New Roman"/>
          <w:lang w:eastAsia="ru-RU"/>
        </w:rPr>
        <w:t>) рублей 00 копеек</w:t>
      </w:r>
      <w:r w:rsidRPr="00CD1C33">
        <w:rPr>
          <w:rFonts w:ascii="Times New Roman" w:hAnsi="Times New Roman" w:cs="Times New Roman"/>
          <w:b/>
        </w:rPr>
        <w:t>.</w:t>
      </w:r>
    </w:p>
    <w:p w:rsidR="008655C6" w:rsidRPr="00CD1C33"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CD1C33">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6B3AC9" w:rsidRPr="006B3AC9">
        <w:rPr>
          <w:rFonts w:ascii="Times New Roman" w:eastAsia="Times New Roman" w:hAnsi="Times New Roman" w:cs="Times New Roman"/>
          <w:b/>
          <w:lang w:eastAsia="ru-RU"/>
        </w:rPr>
        <w:t xml:space="preserve">2 </w:t>
      </w:r>
      <w:r w:rsidR="00CC144A">
        <w:rPr>
          <w:rFonts w:ascii="Times New Roman" w:eastAsia="Times New Roman" w:hAnsi="Times New Roman" w:cs="Times New Roman"/>
          <w:b/>
          <w:lang w:eastAsia="ru-RU"/>
        </w:rPr>
        <w:t>000 000 (два миллион</w:t>
      </w:r>
      <w:r w:rsidR="006B3AC9" w:rsidRPr="006B3AC9">
        <w:rPr>
          <w:rFonts w:ascii="Times New Roman" w:eastAsia="Times New Roman" w:hAnsi="Times New Roman" w:cs="Times New Roman"/>
          <w:b/>
          <w:lang w:eastAsia="ru-RU"/>
        </w:rPr>
        <w:t>) рублей 00 копеек</w:t>
      </w:r>
      <w:r w:rsidRPr="00CD1C33">
        <w:rPr>
          <w:rFonts w:ascii="Times New Roman" w:eastAsia="Times New Roman" w:hAnsi="Times New Roman" w:cs="Times New Roman"/>
          <w:b/>
          <w:lang w:eastAsia="ru-RU"/>
        </w:rPr>
        <w:t xml:space="preserve"> </w:t>
      </w:r>
      <w:r w:rsidRPr="00CD1C33">
        <w:rPr>
          <w:rFonts w:ascii="Times New Roman" w:eastAsia="Times New Roman" w:hAnsi="Times New Roman"/>
          <w:b/>
          <w:lang w:eastAsia="ru-RU"/>
        </w:rPr>
        <w:t>НДС (в том числе/не предусмотрен).</w:t>
      </w:r>
    </w:p>
    <w:p w:rsidR="00D3158B" w:rsidRPr="00CD1C33"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Начальная (максимальная) цена предложения включает в себя:</w:t>
      </w:r>
    </w:p>
    <w:p w:rsidR="00FA096C" w:rsidRPr="00CD1C33"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Расчет </w:t>
      </w:r>
      <w:proofErr w:type="gramStart"/>
      <w:r w:rsidRPr="00CD1C33">
        <w:rPr>
          <w:rFonts w:ascii="Times New Roman" w:eastAsia="Times New Roman" w:hAnsi="Times New Roman" w:cs="Times New Roman"/>
          <w:lang w:eastAsia="ru-RU"/>
        </w:rPr>
        <w:t>стоимости  возможного набора элементов ведомости объемов работ</w:t>
      </w:r>
      <w:proofErr w:type="gramEnd"/>
      <w:r w:rsidRPr="00CD1C33">
        <w:rPr>
          <w:rFonts w:ascii="Times New Roman" w:eastAsia="Times New Roman" w:hAnsi="Times New Roman" w:cs="Times New Roman"/>
          <w:lang w:eastAsia="ru-RU"/>
        </w:rPr>
        <w:t xml:space="preserve">  при ремонте участков трубопроводов тепловых сетей НТ МУП "</w:t>
      </w:r>
      <w:proofErr w:type="spellStart"/>
      <w:r w:rsidR="006B3AC9">
        <w:rPr>
          <w:rFonts w:ascii="Times New Roman" w:eastAsia="Times New Roman" w:hAnsi="Times New Roman" w:cs="Times New Roman"/>
          <w:lang w:eastAsia="ru-RU"/>
        </w:rPr>
        <w:t>Горэнерго</w:t>
      </w:r>
      <w:proofErr w:type="spellEnd"/>
      <w:r w:rsidR="006B3AC9">
        <w:rPr>
          <w:rFonts w:ascii="Times New Roman" w:eastAsia="Times New Roman" w:hAnsi="Times New Roman" w:cs="Times New Roman"/>
          <w:lang w:eastAsia="ru-RU"/>
        </w:rPr>
        <w:t>-НТ</w:t>
      </w:r>
      <w:r w:rsidRPr="00CD1C33">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Таблица №1</w:t>
      </w:r>
    </w:p>
    <w:tbl>
      <w:tblPr>
        <w:tblW w:w="10401" w:type="dxa"/>
        <w:tblInd w:w="93" w:type="dxa"/>
        <w:tblLayout w:type="fixed"/>
        <w:tblLook w:val="04A0" w:firstRow="1" w:lastRow="0" w:firstColumn="1" w:lastColumn="0" w:noHBand="0" w:noVBand="1"/>
      </w:tblPr>
      <w:tblGrid>
        <w:gridCol w:w="471"/>
        <w:gridCol w:w="676"/>
        <w:gridCol w:w="1418"/>
        <w:gridCol w:w="993"/>
        <w:gridCol w:w="993"/>
        <w:gridCol w:w="993"/>
        <w:gridCol w:w="37"/>
        <w:gridCol w:w="955"/>
        <w:gridCol w:w="37"/>
        <w:gridCol w:w="955"/>
        <w:gridCol w:w="38"/>
        <w:gridCol w:w="1096"/>
        <w:gridCol w:w="38"/>
        <w:gridCol w:w="1701"/>
      </w:tblGrid>
      <w:tr w:rsidR="006B3AC9" w:rsidRPr="006B3AC9" w:rsidTr="006B3AC9">
        <w:trPr>
          <w:trHeight w:val="144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п</w:t>
            </w:r>
            <w:proofErr w:type="gramEnd"/>
            <w:r w:rsidRPr="000D5435">
              <w:rPr>
                <w:rFonts w:ascii="Times New Roman" w:eastAsia="Times New Roman" w:hAnsi="Times New Roman" w:cs="Times New Roman"/>
                <w:color w:val="000000"/>
                <w:sz w:val="18"/>
                <w:szCs w:val="18"/>
                <w:lang w:eastAsia="ru-RU"/>
              </w:rPr>
              <w:t>/п</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ЛСР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Вид работ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Стоимость без НДС (без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 xml:space="preserve">) </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 xml:space="preserve">Стоимость без НДС в период с 15.10 по 15.04 </w:t>
            </w:r>
            <w:proofErr w:type="gramStart"/>
            <w:r w:rsidRPr="000D5435">
              <w:rPr>
                <w:rFonts w:ascii="Times New Roman" w:eastAsia="Times New Roman" w:hAnsi="Times New Roman" w:cs="Times New Roman"/>
                <w:color w:val="000000"/>
                <w:sz w:val="16"/>
                <w:szCs w:val="16"/>
                <w:lang w:eastAsia="ru-RU"/>
              </w:rPr>
              <w:t xml:space="preserve">( </w:t>
            </w:r>
            <w:proofErr w:type="gramEnd"/>
            <w:r w:rsidRPr="000D5435">
              <w:rPr>
                <w:rFonts w:ascii="Times New Roman" w:eastAsia="Times New Roman" w:hAnsi="Times New Roman" w:cs="Times New Roman"/>
                <w:color w:val="000000"/>
                <w:sz w:val="16"/>
                <w:szCs w:val="16"/>
                <w:lang w:eastAsia="ru-RU"/>
              </w:rPr>
              <w:t>с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Стоимость с НДС (без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 xml:space="preserve">)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 xml:space="preserve">Стоимость с НДС в период с 15.10 по 15.04 </w:t>
            </w:r>
            <w:proofErr w:type="gramStart"/>
            <w:r w:rsidRPr="000D5435">
              <w:rPr>
                <w:rFonts w:ascii="Times New Roman" w:eastAsia="Times New Roman" w:hAnsi="Times New Roman" w:cs="Times New Roman"/>
                <w:color w:val="000000"/>
                <w:sz w:val="16"/>
                <w:szCs w:val="16"/>
                <w:lang w:eastAsia="ru-RU"/>
              </w:rPr>
              <w:t xml:space="preserve">( </w:t>
            </w:r>
            <w:proofErr w:type="gramEnd"/>
            <w:r w:rsidRPr="000D5435">
              <w:rPr>
                <w:rFonts w:ascii="Times New Roman" w:eastAsia="Times New Roman" w:hAnsi="Times New Roman" w:cs="Times New Roman"/>
                <w:color w:val="000000"/>
                <w:sz w:val="16"/>
                <w:szCs w:val="16"/>
                <w:lang w:eastAsia="ru-RU"/>
              </w:rPr>
              <w:t>с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Примечания</w:t>
            </w:r>
          </w:p>
        </w:tc>
      </w:tr>
      <w:tr w:rsidR="006B3AC9" w:rsidRPr="006B3AC9" w:rsidTr="006B3AC9">
        <w:trPr>
          <w:trHeight w:val="103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04.08.21</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7836" w:type="dxa"/>
            <w:gridSpan w:val="11"/>
            <w:tcBorders>
              <w:top w:val="single" w:sz="4" w:space="0" w:color="auto"/>
              <w:left w:val="nil"/>
              <w:bottom w:val="single" w:sz="4" w:space="0" w:color="auto"/>
              <w:right w:val="single" w:sz="4" w:space="0" w:color="000000"/>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6B3AC9">
              <w:rPr>
                <w:rFonts w:ascii="Times New Roman" w:eastAsia="Times New Roman" w:hAnsi="Times New Roman" w:cs="Times New Roman"/>
                <w:color w:val="000000"/>
                <w:sz w:val="18"/>
                <w:szCs w:val="18"/>
                <w:lang w:eastAsia="ru-RU"/>
              </w:rPr>
              <w:t>п.п</w:t>
            </w:r>
            <w:proofErr w:type="spellEnd"/>
            <w:r w:rsidRPr="006B3AC9">
              <w:rPr>
                <w:rFonts w:ascii="Times New Roman" w:eastAsia="Times New Roman" w:hAnsi="Times New Roman" w:cs="Times New Roman"/>
                <w:color w:val="000000"/>
                <w:sz w:val="18"/>
                <w:szCs w:val="18"/>
                <w:lang w:eastAsia="ru-RU"/>
              </w:rPr>
              <w:t>. 10.2 и 10.3), объектов капитального строительства в целом</w:t>
            </w:r>
          </w:p>
        </w:tc>
      </w:tr>
      <w:tr w:rsidR="006B3AC9" w:rsidRPr="006B3AC9" w:rsidTr="006B3AC9">
        <w:trPr>
          <w:trHeight w:val="345"/>
        </w:trPr>
        <w:tc>
          <w:tcPr>
            <w:tcW w:w="10401"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Строительные работы.</w:t>
            </w:r>
          </w:p>
        </w:tc>
      </w:tr>
      <w:tr w:rsidR="006B3AC9" w:rsidRPr="006B3AC9" w:rsidTr="006B3AC9">
        <w:trPr>
          <w:trHeight w:val="25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люков</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405,00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416,00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486,00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499,20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Снятие крышки и корпуса люка.</w:t>
            </w:r>
          </w:p>
        </w:tc>
      </w:tr>
      <w:tr w:rsidR="006B3AC9" w:rsidRPr="006B3AC9" w:rsidTr="006B3AC9">
        <w:trPr>
          <w:trHeight w:val="120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камер со стенками: из бетонных блоков</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м3</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2 648,00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2 721,00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3 177,60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3 265,20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Демонтаж конструкций из монолитного бетона и железобетона, люков, сборных </w:t>
            </w:r>
            <w:proofErr w:type="gramStart"/>
            <w:r w:rsidRPr="006B3AC9">
              <w:rPr>
                <w:rFonts w:ascii="Times New Roman" w:eastAsia="Times New Roman" w:hAnsi="Times New Roman" w:cs="Times New Roman"/>
                <w:color w:val="000000"/>
                <w:sz w:val="18"/>
                <w:szCs w:val="18"/>
                <w:lang w:eastAsia="ru-RU"/>
              </w:rPr>
              <w:t>ж/б</w:t>
            </w:r>
            <w:proofErr w:type="gramEnd"/>
            <w:r w:rsidRPr="006B3AC9">
              <w:rPr>
                <w:rFonts w:ascii="Times New Roman" w:eastAsia="Times New Roman" w:hAnsi="Times New Roman" w:cs="Times New Roman"/>
                <w:color w:val="000000"/>
                <w:sz w:val="18"/>
                <w:szCs w:val="18"/>
                <w:lang w:eastAsia="ru-RU"/>
              </w:rPr>
              <w:t xml:space="preserve"> конструкций, бетонных блоков и бетонного основания</w:t>
            </w:r>
          </w:p>
        </w:tc>
      </w:tr>
      <w:tr w:rsidR="006B3AC9" w:rsidRPr="006B3AC9" w:rsidTr="006B3AC9">
        <w:trPr>
          <w:trHeight w:val="99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круглых колодцев из сборного железобетона</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м3</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4 434,00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4 557,00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5 320,80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5 468,40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6B3AC9" w:rsidRPr="006B3AC9" w:rsidTr="006B3AC9">
        <w:trPr>
          <w:trHeight w:val="57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Очистка камер: от мокрого ила и грязи при наличии труб с отключенным теплоносителем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м3</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1 191,00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1 224,00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1 429,20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1 468,80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Очистка камер: от мокрого ила и грязи без труб и арматуры</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м3</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986,00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1 013,00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1 183,20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1 215,60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лестниц в  тепловых камерах со стенами: кирпичными</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100 кг</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9 174,00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9 428,00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11 008,80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11 313,60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материал подрядчика</w:t>
            </w: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Установка лестниц в существующих тепловых камерах со стенами: </w:t>
            </w:r>
            <w:r w:rsidRPr="006B3AC9">
              <w:rPr>
                <w:rFonts w:ascii="Times New Roman" w:eastAsia="Times New Roman" w:hAnsi="Times New Roman" w:cs="Times New Roman"/>
                <w:color w:val="000000"/>
                <w:sz w:val="18"/>
                <w:szCs w:val="18"/>
                <w:lang w:eastAsia="ru-RU"/>
              </w:rPr>
              <w:lastRenderedPageBreak/>
              <w:t>бетонными</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100 кг</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9 435,00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9 697,00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11 322,00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11 636,40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16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8</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Замена люков и кирпичных горловин колодцев и камер</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2 435,00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2 502,00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2 922,00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3 002,40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люки - материал заказчика</w:t>
            </w: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6B3AC9" w:rsidRPr="006B3AC9" w:rsidTr="006B3AC9">
        <w:trPr>
          <w:trHeight w:val="144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Замена люков колодцев и камер</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2 103,00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2 161,00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2 523,60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2 593,20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6B3AC9" w:rsidRPr="006B3AC9" w:rsidTr="006B3AC9">
        <w:trPr>
          <w:trHeight w:val="192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Устройство камер со стенками: из бетонных блоков</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м3 бетонных и </w:t>
            </w:r>
            <w:proofErr w:type="gramStart"/>
            <w:r w:rsidRPr="006B3AC9">
              <w:rPr>
                <w:rFonts w:ascii="Times New Roman" w:eastAsia="Times New Roman" w:hAnsi="Times New Roman" w:cs="Times New Roman"/>
                <w:color w:val="000000"/>
                <w:sz w:val="18"/>
                <w:szCs w:val="18"/>
                <w:lang w:eastAsia="ru-RU"/>
              </w:rPr>
              <w:t>ж/б</w:t>
            </w:r>
            <w:proofErr w:type="gramEnd"/>
            <w:r w:rsidRPr="006B3AC9">
              <w:rPr>
                <w:rFonts w:ascii="Times New Roman" w:eastAsia="Times New Roman" w:hAnsi="Times New Roman" w:cs="Times New Roman"/>
                <w:color w:val="000000"/>
                <w:sz w:val="18"/>
                <w:szCs w:val="18"/>
                <w:lang w:eastAsia="ru-RU"/>
              </w:rPr>
              <w:t xml:space="preserve"> конструкций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10 576,00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10 869,00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12 691,20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13 042,80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Конструкции сборные железобетонные, люки - материал заказчика</w:t>
            </w:r>
          </w:p>
        </w:tc>
        <w:tc>
          <w:tcPr>
            <w:tcW w:w="1701"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Устройство бетонного основания. Установка бетонных блоков. Укладка сборных </w:t>
            </w:r>
            <w:proofErr w:type="gramStart"/>
            <w:r w:rsidRPr="006B3AC9">
              <w:rPr>
                <w:rFonts w:ascii="Times New Roman" w:eastAsia="Times New Roman" w:hAnsi="Times New Roman" w:cs="Times New Roman"/>
                <w:color w:val="000000"/>
                <w:sz w:val="18"/>
                <w:szCs w:val="18"/>
                <w:lang w:eastAsia="ru-RU"/>
              </w:rPr>
              <w:t>ж/б</w:t>
            </w:r>
            <w:proofErr w:type="gramEnd"/>
            <w:r w:rsidRPr="006B3AC9">
              <w:rPr>
                <w:rFonts w:ascii="Times New Roman" w:eastAsia="Times New Roman" w:hAnsi="Times New Roman" w:cs="Times New Roman"/>
                <w:color w:val="000000"/>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6B3AC9" w:rsidRPr="006B3AC9" w:rsidTr="006B3AC9">
        <w:trPr>
          <w:trHeight w:val="216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Устройство круглых колодцев из сборного железобетона</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м3 </w:t>
            </w:r>
            <w:proofErr w:type="gramStart"/>
            <w:r w:rsidRPr="006B3AC9">
              <w:rPr>
                <w:rFonts w:ascii="Times New Roman" w:eastAsia="Times New Roman" w:hAnsi="Times New Roman" w:cs="Times New Roman"/>
                <w:color w:val="000000"/>
                <w:sz w:val="18"/>
                <w:szCs w:val="18"/>
                <w:lang w:eastAsia="ru-RU"/>
              </w:rPr>
              <w:t>ж/б</w:t>
            </w:r>
            <w:proofErr w:type="gramEnd"/>
            <w:r w:rsidRPr="006B3AC9">
              <w:rPr>
                <w:rFonts w:ascii="Times New Roman" w:eastAsia="Times New Roman" w:hAnsi="Times New Roman" w:cs="Times New Roman"/>
                <w:color w:val="000000"/>
                <w:sz w:val="18"/>
                <w:szCs w:val="18"/>
                <w:lang w:eastAsia="ru-RU"/>
              </w:rPr>
              <w:t xml:space="preserve"> и бетонных конструкций колодца</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15 829,00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16 268,00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18 994,80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19 521,60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Конструкции сборные железобетонные, люки, металлоконструкции  - материал заказчика</w:t>
            </w:r>
          </w:p>
        </w:tc>
        <w:tc>
          <w:tcPr>
            <w:tcW w:w="1701"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6B3AC9" w:rsidRPr="006B3AC9" w:rsidTr="006B3AC9">
        <w:trPr>
          <w:trHeight w:val="96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люка</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423,00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435,00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507,60</w:t>
            </w:r>
          </w:p>
        </w:tc>
        <w:tc>
          <w:tcPr>
            <w:tcW w:w="993"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522,00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люки - материал заказчика</w:t>
            </w:r>
          </w:p>
        </w:tc>
        <w:tc>
          <w:tcPr>
            <w:tcW w:w="1701"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Выравнивание основания под обойму. Установка, закрепление и заделка обоймы раствором. Установка крышки.</w:t>
            </w:r>
          </w:p>
        </w:tc>
      </w:tr>
      <w:tr w:rsidR="006B3AC9" w:rsidRPr="006B3AC9" w:rsidTr="006B3AC9">
        <w:trPr>
          <w:trHeight w:val="300"/>
        </w:trPr>
        <w:tc>
          <w:tcPr>
            <w:tcW w:w="10401"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Монтажные работы.</w:t>
            </w:r>
          </w:p>
        </w:tc>
      </w:tr>
      <w:tr w:rsidR="006B3AC9" w:rsidRPr="006B3AC9" w:rsidTr="006B3AC9">
        <w:trPr>
          <w:trHeight w:val="49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50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195,00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234,00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14</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100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298,00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357,60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367,20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150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439,00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451,00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526,80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541,20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200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945,00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971,00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1 134,00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1 165,20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17</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300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1 769,00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1 818,00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2 122,80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2 181,60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18</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400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2 581,00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2 653,00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3 097,20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3 183,60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19</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500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3 165,00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3 253,00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3 798,00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3 903,60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600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3 864,00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3 971,00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4 636,80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4 765,20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700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4 841,00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4 975,00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5 809,20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5 970,00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22</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800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6 116,00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6 286,00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7 339,20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7 543,20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30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23</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250,00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257,00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80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353,00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363,00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423,60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435,60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100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414,00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425,00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496,80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510,00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26</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125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501,00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515,00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601,20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618,00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30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27</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150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612,00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629,00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734,40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754,80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28</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200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1 105,00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1 136,00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1 326,00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1 363,20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29</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250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1 236,00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1 270,00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1 483,20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1 524,00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300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1 751,00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1 800,00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2 101,20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2 160,00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nil"/>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8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31</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400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2 068,00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2 125,00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2 481,60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31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32</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500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4 931,00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5 068,00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5 917,20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6 081,60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30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33</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600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5 140,00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5 282,00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6 168,00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6 338,40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8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34</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700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5 975,00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6 141,00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7 170,00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7 369,20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25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35</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800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8 685,00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8 926,00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10 422,00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10 711,20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54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36</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вентилей, клапанов обратных, кранов муфтовых диаметром: до 20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129,00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154,80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159,60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55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37</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вентилей, клапанов обратных, кранов муфтовых диаметром: до 32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170,00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198,00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204,00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55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38</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вентилей, клапанов обратных, кранов муфтовых диаметром: до 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213,00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219,00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255,60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262,80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39</w:t>
            </w:r>
          </w:p>
        </w:tc>
        <w:tc>
          <w:tcPr>
            <w:tcW w:w="676"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сальниковых компенсаторов в камерах диаметром труб: до 500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3 962,00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4 072,00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4 754,40</w:t>
            </w:r>
          </w:p>
        </w:tc>
        <w:tc>
          <w:tcPr>
            <w:tcW w:w="992"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4 886,40</w:t>
            </w:r>
          </w:p>
        </w:tc>
        <w:tc>
          <w:tcPr>
            <w:tcW w:w="1134"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75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40</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Погрузочные, разгрузочные работы при автомобильных перевозках: запорная арматура</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т</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80,40</w:t>
            </w:r>
          </w:p>
        </w:tc>
        <w:tc>
          <w:tcPr>
            <w:tcW w:w="1134"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41</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1 162,00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1 194,00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1 394,40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1 432,80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трубы, отводы - материал заказчика</w:t>
            </w:r>
          </w:p>
        </w:tc>
        <w:tc>
          <w:tcPr>
            <w:tcW w:w="17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Изготовление штуцера. Установка, подгонка и приварка штуцера по месту.</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42</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80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1 655,00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1 701,00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1 986,00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2 041,20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43</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диаметром:100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1 978,00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2 033,00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2 373,60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2 439,60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44</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диаметром:150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3 183,00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3 271,00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3 819,60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3 925,20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45</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диаметром:200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4 244,00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4 362,00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5 092,80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5 234,40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55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46</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диаметром:250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6 195,00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6 367,00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7 434,00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7 640,40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47</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300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7 721,00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7 935,00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9 265,20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9 522,00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48</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400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9 881,00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10 155,00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11 857,20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12 186,00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49</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500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12 772,00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13 126,00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15 326,40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15 751,20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50</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600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20 171,00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20 730,00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24 205,20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24 876,00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51</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700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20 742,00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21 317,00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24 890,40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25 580,40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52</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800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25 141,00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25 838,00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30 169,20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31 005,60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52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53</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507,00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521,00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608,40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625,20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фланцы - материал заказчика</w:t>
            </w: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54</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80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718,00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738,00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861,60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885,60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55</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100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841,00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864,00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1 009,20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1 036,80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56</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125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1 021,00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1 049,00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1 225,20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1 258,80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57</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150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1 246,00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1 281,00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1 495,20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1 537,20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58</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200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2 244,00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2 306,00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2 692,80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2 767,20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59</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250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2 535,00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2 605,00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3 042,00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3 126,00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60</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300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3 575,00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3 674,00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4 290,00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4 408,80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61</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400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4 235,00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4 352,00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5 082,00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5 222,40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62</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500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10 156,00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10 438,00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12 187,20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12 525,60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63</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600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10 606,00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10 900,00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12 727,20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13 080,00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51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64</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Приварка фланцев к </w:t>
            </w:r>
            <w:r w:rsidRPr="006B3AC9">
              <w:rPr>
                <w:rFonts w:ascii="Times New Roman" w:eastAsia="Times New Roman" w:hAnsi="Times New Roman" w:cs="Times New Roman"/>
                <w:color w:val="000000"/>
                <w:sz w:val="18"/>
                <w:szCs w:val="18"/>
                <w:lang w:eastAsia="ru-RU"/>
              </w:rPr>
              <w:lastRenderedPageBreak/>
              <w:t>стальным трубопроводам диаметром: 700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12 314,00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12 655,00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14 776,80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15 186,00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65</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800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17 894,00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18 390,00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21 472,80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22 068,00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66</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кранов шаровых фланцевых диаметром: 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527,00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632,40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650,40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запорная арматура - материал заказчика</w:t>
            </w:r>
          </w:p>
        </w:tc>
        <w:tc>
          <w:tcPr>
            <w:tcW w:w="17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67</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кранов шаровых фланцевых диаметром: до 100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897,00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1 076,40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1 106,40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68</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кранов шаровых фланцевых диаметром: 150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1 755,00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2 164,80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69</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200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2 528,00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3 033,60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3 117,60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70</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250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3 305,00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3 397,00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3 966,00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4 076,40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71</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300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4 187,00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4 303,00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5 024,40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5 163,60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72</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400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6 673,00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6 858,00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8 007,60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8 229,60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73</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500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9 427,00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9 688,00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11 312,40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11 625,60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60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74</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600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13 050,00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13 412,00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15 660,00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16 094,40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63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75</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Установка задвижек или клапанов обратных </w:t>
            </w:r>
            <w:r w:rsidRPr="006B3AC9">
              <w:rPr>
                <w:rFonts w:ascii="Times New Roman" w:eastAsia="Times New Roman" w:hAnsi="Times New Roman" w:cs="Times New Roman"/>
                <w:color w:val="000000"/>
                <w:sz w:val="18"/>
                <w:szCs w:val="18"/>
                <w:lang w:eastAsia="ru-RU"/>
              </w:rPr>
              <w:lastRenderedPageBreak/>
              <w:t>стальных диаметром: 800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26 755,00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27 497,00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32 106,00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32 996,40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57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76</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100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1 347,00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1 384,00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1 616,40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1 660,80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компенсаторы - материал заказчика</w:t>
            </w:r>
          </w:p>
        </w:tc>
        <w:tc>
          <w:tcPr>
            <w:tcW w:w="17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6B3AC9" w:rsidRPr="006B3AC9" w:rsidTr="006B3AC9">
        <w:trPr>
          <w:trHeight w:val="55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77</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150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3 946,00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4 055,00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4 735,20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4 866,00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78</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200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5 750,00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5 909,00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6 900,00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7 090,80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79</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250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9 469,00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9 731,00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11 362,80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11 677,20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80</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300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9 890,00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10 164,00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11 868,00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12 196,80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81</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400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12 984,00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13 344,00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15 580,80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16 012,80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82</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500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17 922,00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18 419,00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21 506,40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22 102,80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83</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600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21 854,00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22 460,00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26 224,80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26 952,00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84</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700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25 256,00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25 956,00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30 307,20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31 147,20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85</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800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29 845,00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30 672,00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35 814,00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36 806,40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585"/>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86</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Врезка </w:t>
            </w:r>
            <w:proofErr w:type="spellStart"/>
            <w:r w:rsidRPr="006B3AC9">
              <w:rPr>
                <w:rFonts w:ascii="Times New Roman" w:eastAsia="Times New Roman" w:hAnsi="Times New Roman" w:cs="Times New Roman"/>
                <w:color w:val="000000"/>
                <w:sz w:val="18"/>
                <w:szCs w:val="18"/>
                <w:lang w:eastAsia="ru-RU"/>
              </w:rPr>
              <w:t>резьб</w:t>
            </w:r>
            <w:proofErr w:type="spellEnd"/>
            <w:r w:rsidRPr="006B3AC9">
              <w:rPr>
                <w:rFonts w:ascii="Times New Roman" w:eastAsia="Times New Roman" w:hAnsi="Times New Roman" w:cs="Times New Roman"/>
                <w:color w:val="000000"/>
                <w:sz w:val="18"/>
                <w:szCs w:val="18"/>
                <w:lang w:eastAsia="ru-RU"/>
              </w:rPr>
              <w:t xml:space="preserve"> и установка кранов шаровых муфтовых диаметром: до 20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r w:rsidRPr="006B3AC9">
              <w:rPr>
                <w:rFonts w:ascii="Times New Roman" w:eastAsia="Times New Roman" w:hAnsi="Times New Roman" w:cs="Times New Roman"/>
                <w:color w:val="000000"/>
                <w:sz w:val="18"/>
                <w:szCs w:val="18"/>
                <w:lang w:eastAsia="ru-RU"/>
              </w:rPr>
              <w:t>компл</w:t>
            </w:r>
            <w:proofErr w:type="spellEnd"/>
            <w:r w:rsidRPr="006B3AC9">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1 406,00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1 445,00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1 687,20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1 734,00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roofErr w:type="spellStart"/>
            <w:r w:rsidRPr="006B3AC9">
              <w:rPr>
                <w:rFonts w:ascii="Times New Roman" w:eastAsia="Times New Roman" w:hAnsi="Times New Roman" w:cs="Times New Roman"/>
                <w:color w:val="000000"/>
                <w:sz w:val="18"/>
                <w:szCs w:val="18"/>
                <w:lang w:eastAsia="ru-RU"/>
              </w:rPr>
              <w:t>резбы</w:t>
            </w:r>
            <w:proofErr w:type="spellEnd"/>
            <w:r w:rsidRPr="006B3AC9">
              <w:rPr>
                <w:rFonts w:ascii="Times New Roman" w:eastAsia="Times New Roman" w:hAnsi="Times New Roman" w:cs="Times New Roman"/>
                <w:color w:val="000000"/>
                <w:sz w:val="18"/>
                <w:szCs w:val="18"/>
                <w:lang w:eastAsia="ru-RU"/>
              </w:rPr>
              <w:t xml:space="preserve"> и запорная арматура - материал заказчика</w:t>
            </w:r>
          </w:p>
        </w:tc>
        <w:tc>
          <w:tcPr>
            <w:tcW w:w="17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Изготовление </w:t>
            </w:r>
            <w:proofErr w:type="spellStart"/>
            <w:r w:rsidRPr="006B3AC9">
              <w:rPr>
                <w:rFonts w:ascii="Times New Roman" w:eastAsia="Times New Roman" w:hAnsi="Times New Roman" w:cs="Times New Roman"/>
                <w:color w:val="000000"/>
                <w:sz w:val="18"/>
                <w:szCs w:val="18"/>
                <w:lang w:eastAsia="ru-RU"/>
              </w:rPr>
              <w:t>резьб</w:t>
            </w:r>
            <w:proofErr w:type="spellEnd"/>
            <w:r w:rsidRPr="006B3AC9">
              <w:rPr>
                <w:rFonts w:ascii="Times New Roman" w:eastAsia="Times New Roman" w:hAnsi="Times New Roman" w:cs="Times New Roman"/>
                <w:color w:val="000000"/>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87</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Врезка </w:t>
            </w:r>
            <w:proofErr w:type="spellStart"/>
            <w:r w:rsidRPr="006B3AC9">
              <w:rPr>
                <w:rFonts w:ascii="Times New Roman" w:eastAsia="Times New Roman" w:hAnsi="Times New Roman" w:cs="Times New Roman"/>
                <w:color w:val="000000"/>
                <w:sz w:val="18"/>
                <w:szCs w:val="18"/>
                <w:lang w:eastAsia="ru-RU"/>
              </w:rPr>
              <w:t>резьб</w:t>
            </w:r>
            <w:proofErr w:type="spellEnd"/>
            <w:r w:rsidRPr="006B3AC9">
              <w:rPr>
                <w:rFonts w:ascii="Times New Roman" w:eastAsia="Times New Roman" w:hAnsi="Times New Roman" w:cs="Times New Roman"/>
                <w:color w:val="000000"/>
                <w:sz w:val="18"/>
                <w:szCs w:val="18"/>
                <w:lang w:eastAsia="ru-RU"/>
              </w:rPr>
              <w:t xml:space="preserve"> и установка кранов шаровых муфтовых диаметром: до 32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r w:rsidRPr="006B3AC9">
              <w:rPr>
                <w:rFonts w:ascii="Times New Roman" w:eastAsia="Times New Roman" w:hAnsi="Times New Roman" w:cs="Times New Roman"/>
                <w:color w:val="000000"/>
                <w:sz w:val="18"/>
                <w:szCs w:val="18"/>
                <w:lang w:eastAsia="ru-RU"/>
              </w:rPr>
              <w:t>компл</w:t>
            </w:r>
            <w:proofErr w:type="spellEnd"/>
            <w:r w:rsidRPr="006B3AC9">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1 474,00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1 515,00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1 768,80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1 818,00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r w:rsidR="006B3AC9"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88</w:t>
            </w:r>
          </w:p>
        </w:tc>
        <w:tc>
          <w:tcPr>
            <w:tcW w:w="676" w:type="dxa"/>
            <w:tcBorders>
              <w:top w:val="nil"/>
              <w:left w:val="nil"/>
              <w:bottom w:val="single" w:sz="4" w:space="0" w:color="auto"/>
              <w:right w:val="single" w:sz="4" w:space="0" w:color="auto"/>
            </w:tcBorders>
            <w:shd w:val="clear" w:color="auto" w:fill="auto"/>
            <w:noWrap/>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Врезка </w:t>
            </w:r>
            <w:proofErr w:type="spellStart"/>
            <w:r w:rsidRPr="006B3AC9">
              <w:rPr>
                <w:rFonts w:ascii="Times New Roman" w:eastAsia="Times New Roman" w:hAnsi="Times New Roman" w:cs="Times New Roman"/>
                <w:color w:val="000000"/>
                <w:sz w:val="18"/>
                <w:szCs w:val="18"/>
                <w:lang w:eastAsia="ru-RU"/>
              </w:rPr>
              <w:t>резьб</w:t>
            </w:r>
            <w:proofErr w:type="spellEnd"/>
            <w:r w:rsidRPr="006B3AC9">
              <w:rPr>
                <w:rFonts w:ascii="Times New Roman" w:eastAsia="Times New Roman" w:hAnsi="Times New Roman" w:cs="Times New Roman"/>
                <w:color w:val="000000"/>
                <w:sz w:val="18"/>
                <w:szCs w:val="18"/>
                <w:lang w:eastAsia="ru-RU"/>
              </w:rPr>
              <w:t xml:space="preserve"> и установка кранов шаровых муфтовых диаметром: до 50 мм</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r w:rsidRPr="006B3AC9">
              <w:rPr>
                <w:rFonts w:ascii="Times New Roman" w:eastAsia="Times New Roman" w:hAnsi="Times New Roman" w:cs="Times New Roman"/>
                <w:color w:val="000000"/>
                <w:sz w:val="18"/>
                <w:szCs w:val="18"/>
                <w:lang w:eastAsia="ru-RU"/>
              </w:rPr>
              <w:t>компл</w:t>
            </w:r>
            <w:proofErr w:type="spellEnd"/>
            <w:r w:rsidRPr="006B3AC9">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1 566,00</w:t>
            </w:r>
          </w:p>
        </w:tc>
        <w:tc>
          <w:tcPr>
            <w:tcW w:w="993" w:type="dxa"/>
            <w:tcBorders>
              <w:top w:val="nil"/>
              <w:left w:val="nil"/>
              <w:bottom w:val="single" w:sz="4" w:space="0" w:color="auto"/>
              <w:right w:val="single" w:sz="4" w:space="0" w:color="auto"/>
            </w:tcBorders>
            <w:shd w:val="clear" w:color="auto" w:fill="auto"/>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1 879,20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3AC9" w:rsidRPr="006B3AC9" w:rsidRDefault="006B3AC9"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1 930,80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3AC9" w:rsidRPr="006B3AC9" w:rsidRDefault="006B3AC9" w:rsidP="006B3AC9">
            <w:pPr>
              <w:spacing w:after="0" w:line="240" w:lineRule="auto"/>
              <w:rPr>
                <w:rFonts w:ascii="Times New Roman" w:eastAsia="Times New Roman" w:hAnsi="Times New Roman" w:cs="Times New Roman"/>
                <w:color w:val="000000"/>
                <w:sz w:val="18"/>
                <w:szCs w:val="18"/>
                <w:lang w:eastAsia="ru-RU"/>
              </w:rPr>
            </w:pPr>
          </w:p>
        </w:tc>
      </w:tr>
    </w:tbl>
    <w:p w:rsidR="0028280E" w:rsidRPr="0028280E" w:rsidRDefault="0028280E" w:rsidP="0028280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                                                                                                                                             </w:t>
      </w:r>
      <w:r w:rsidRPr="0028280E">
        <w:rPr>
          <w:rFonts w:ascii="Times New Roman" w:eastAsia="Times New Roman" w:hAnsi="Times New Roman" w:cs="Times New Roman"/>
          <w:lang w:eastAsia="ru-RU"/>
        </w:rPr>
        <w:t>Таблица №2</w:t>
      </w:r>
    </w:p>
    <w:tbl>
      <w:tblPr>
        <w:tblW w:w="10496" w:type="dxa"/>
        <w:tblInd w:w="93" w:type="dxa"/>
        <w:tblLayout w:type="fixed"/>
        <w:tblLook w:val="04A0" w:firstRow="1" w:lastRow="0" w:firstColumn="1" w:lastColumn="0" w:noHBand="0" w:noVBand="1"/>
      </w:tblPr>
      <w:tblGrid>
        <w:gridCol w:w="473"/>
        <w:gridCol w:w="676"/>
        <w:gridCol w:w="3402"/>
        <w:gridCol w:w="993"/>
        <w:gridCol w:w="992"/>
        <w:gridCol w:w="992"/>
        <w:gridCol w:w="1134"/>
        <w:gridCol w:w="1834"/>
      </w:tblGrid>
      <w:tr w:rsidR="0028280E" w:rsidRPr="0028280E" w:rsidTr="0028280E">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 </w:t>
            </w:r>
            <w:proofErr w:type="gramStart"/>
            <w:r w:rsidRPr="0028280E">
              <w:rPr>
                <w:rFonts w:ascii="Times New Roman" w:eastAsia="Times New Roman" w:hAnsi="Times New Roman" w:cs="Times New Roman"/>
                <w:color w:val="000000"/>
                <w:sz w:val="18"/>
                <w:szCs w:val="18"/>
                <w:lang w:eastAsia="ru-RU"/>
              </w:rPr>
              <w:t>п</w:t>
            </w:r>
            <w:proofErr w:type="gramEnd"/>
            <w:r w:rsidRPr="0028280E">
              <w:rPr>
                <w:rFonts w:ascii="Times New Roman" w:eastAsia="Times New Roman" w:hAnsi="Times New Roman" w:cs="Times New Roman"/>
                <w:color w:val="000000"/>
                <w:sz w:val="18"/>
                <w:szCs w:val="18"/>
                <w:lang w:eastAsia="ru-RU"/>
              </w:rPr>
              <w:t>/п</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ЛСР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Вид работ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Стоимость без НДС (без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Стоимость с НДС (без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Материалы</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Примечания</w:t>
            </w:r>
          </w:p>
        </w:tc>
      </w:tr>
      <w:tr w:rsidR="0028280E" w:rsidRPr="0028280E" w:rsidTr="0028280E">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03.08.21</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Работы при ремонте транзитных участков теплотрасс.</w:t>
            </w:r>
          </w:p>
        </w:tc>
        <w:tc>
          <w:tcPr>
            <w:tcW w:w="5945" w:type="dxa"/>
            <w:gridSpan w:val="5"/>
            <w:tcBorders>
              <w:top w:val="single" w:sz="4" w:space="0" w:color="auto"/>
              <w:left w:val="nil"/>
              <w:bottom w:val="single" w:sz="4" w:space="0" w:color="auto"/>
              <w:right w:val="single" w:sz="4" w:space="0" w:color="000000"/>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28280E">
              <w:rPr>
                <w:rFonts w:ascii="Times New Roman" w:eastAsia="Times New Roman" w:hAnsi="Times New Roman" w:cs="Times New Roman"/>
                <w:color w:val="000000"/>
                <w:sz w:val="18"/>
                <w:szCs w:val="18"/>
                <w:lang w:eastAsia="ru-RU"/>
              </w:rPr>
              <w:t>п.п</w:t>
            </w:r>
            <w:proofErr w:type="spellEnd"/>
            <w:r w:rsidRPr="0028280E">
              <w:rPr>
                <w:rFonts w:ascii="Times New Roman" w:eastAsia="Times New Roman" w:hAnsi="Times New Roman" w:cs="Times New Roman"/>
                <w:color w:val="000000"/>
                <w:sz w:val="18"/>
                <w:szCs w:val="18"/>
                <w:lang w:eastAsia="ru-RU"/>
              </w:rPr>
              <w:t>. 10.2 и 10.3), объектов капитального строительства в целом</w:t>
            </w:r>
          </w:p>
        </w:tc>
      </w:tr>
      <w:tr w:rsidR="0028280E" w:rsidRPr="0028280E" w:rsidTr="0028280E">
        <w:trPr>
          <w:trHeight w:val="345"/>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Демонтажные  работы.</w:t>
            </w:r>
          </w:p>
        </w:tc>
      </w:tr>
      <w:tr w:rsidR="0028280E" w:rsidRPr="0028280E" w:rsidTr="0028280E">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72,00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86,40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val="restart"/>
            <w:tcBorders>
              <w:top w:val="nil"/>
              <w:left w:val="single" w:sz="4" w:space="0" w:color="auto"/>
              <w:bottom w:val="nil"/>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65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86,00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103,20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80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116,40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100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116,40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125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136,00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163,20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150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136,00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163,20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200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221,00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265,20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250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268,00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321,60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300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317,00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380,40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10</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400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403,00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483,60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11</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трубопроводов отопления из стальных труб диаметром: 500 мм (на высоте до 5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932,00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1 118,40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12</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79,00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94,80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13</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Перевозка грузов автомобилями, на расстояние: до 5 км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68,40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300"/>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Монтаж трубопроводов из стальных труб.</w:t>
            </w:r>
          </w:p>
        </w:tc>
      </w:tr>
      <w:tr w:rsidR="0028280E" w:rsidRPr="0028280E" w:rsidTr="0028280E">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14</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205,00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246,00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и фасонные части - материал заказчика</w:t>
            </w:r>
          </w:p>
        </w:tc>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15</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244,00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292,80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16</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278,00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333,60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17</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279,00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334,80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18</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397,00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476,40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19</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399,00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478,80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20</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641,00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769,20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21</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778,00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933,60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22</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927,00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1 112,40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23</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1 203,00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1 443,60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24</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Трубопровод в помещениях, монтируемый из труб и готовых деталей, диаметр труб наружный: 530 мм  (на высоте до 5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2 104,00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2 524,80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25</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Стоимость опоры скользящие и </w:t>
            </w:r>
            <w:proofErr w:type="spellStart"/>
            <w:r w:rsidRPr="0028280E">
              <w:rPr>
                <w:rFonts w:ascii="Times New Roman" w:eastAsia="Times New Roman" w:hAnsi="Times New Roman" w:cs="Times New Roman"/>
                <w:color w:val="000000"/>
                <w:sz w:val="18"/>
                <w:szCs w:val="18"/>
                <w:lang w:eastAsia="ru-RU"/>
              </w:rPr>
              <w:t>катковые</w:t>
            </w:r>
            <w:proofErr w:type="spellEnd"/>
            <w:r w:rsidRPr="0028280E">
              <w:rPr>
                <w:rFonts w:ascii="Times New Roman" w:eastAsia="Times New Roman" w:hAnsi="Times New Roman" w:cs="Times New Roman"/>
                <w:color w:val="000000"/>
                <w:sz w:val="18"/>
                <w:szCs w:val="18"/>
                <w:lang w:eastAsia="ru-RU"/>
              </w:rPr>
              <w:t>, крепежные детали, хомуты</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100 кг</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7 796,00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9 355,20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26</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Стоимость опоры неподвижные из горячекатаных профилей для трубопроводов</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100 кг</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5 871,00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7 045,20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27</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50 мм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24,00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28</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21,00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25,20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29</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25,00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30,00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30</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38,00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45,60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31</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500 мм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48,00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57,60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nil"/>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300"/>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Монтаж  ПП трубопроводов.</w:t>
            </w:r>
          </w:p>
        </w:tc>
      </w:tr>
      <w:tr w:rsidR="0028280E" w:rsidRPr="0028280E" w:rsidTr="0028280E">
        <w:trPr>
          <w:trHeight w:val="1215"/>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32</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Трубопровод из полипропиленовых труб с применением готовых деталей, диаметр труб наружный: 32-90 мм (на высоте до 5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257,00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308,40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и фасонные части - материал заказчика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28280E" w:rsidRPr="0028280E" w:rsidTr="0028280E">
        <w:trPr>
          <w:trHeight w:val="117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33</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Трубопровод из полипропиленовых труб с применением готовых деталей, диаметр труб наружный: 110-140 мм  (на высоте до 5 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513,00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615,60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315"/>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Строительные работы.</w:t>
            </w: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34</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Водоотлив из подвала: электрическими (механическими) насосами</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час</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901,00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1 081,20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35</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Пробивка проемов в конструкциях: из кирпича (на высоте до 1,5м)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5 816,00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6 979,20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36</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Пробивка проемов в конструкциях: из бетона (на высоте до 1,5м)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19 840,00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23 808,00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37</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Пробивка проемов  в железобетонных конструкциях (на высоте до 1,5м)</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21 824,00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26 188,80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38</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Погрузочные работы при автомобильных перевозках: мусора строительного с погрузкой вручную</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357,00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428,40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39</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Герметизация вводов в подвальное помещение</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197,00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236,40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материал подрядчика</w:t>
            </w:r>
          </w:p>
        </w:tc>
        <w:tc>
          <w:tcPr>
            <w:tcW w:w="1834"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Герметизация ввода паклей, пропитанной раствором, с уплотнением. Гидроизоляция уплотнения.</w:t>
            </w:r>
          </w:p>
        </w:tc>
      </w:tr>
      <w:tr w:rsidR="0028280E" w:rsidRPr="0028280E" w:rsidTr="0028280E">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40</w:t>
            </w:r>
          </w:p>
        </w:tc>
        <w:tc>
          <w:tcPr>
            <w:tcW w:w="676"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проёмов подвальных: кирпичом толщиной в 1 кирпич</w:t>
            </w:r>
          </w:p>
        </w:tc>
        <w:tc>
          <w:tcPr>
            <w:tcW w:w="993"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roofErr w:type="gramStart"/>
            <w:r w:rsidRPr="0028280E">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1 654,00</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1 984,80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300"/>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Монтажные работы в ТУ.</w:t>
            </w:r>
          </w:p>
        </w:tc>
      </w:tr>
      <w:tr w:rsidR="0028280E" w:rsidRPr="0028280E" w:rsidTr="0028280E">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41</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167,00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200,40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арматуры с болтами и прокладками, демонтаж ответных фланцев</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42</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100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335,00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402,00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43</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125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756,00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907,20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44</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150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756,00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907,20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45</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200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994,00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1 192,80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46</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250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1 284,00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1 540,80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47</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300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1 526,00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1 831,20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48</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400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2 120,00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2 544,00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49</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500 мм  (на высоте до 5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3 162,00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3 794,40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50</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Погрузочные и разгрузочные работы при автомобильных перевозках: запорная арматура</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65,00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78,00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51</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68,40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52</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Смена сгонов у трубопроводов диаметром: до 20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158,00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189,60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материал подрядчика</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53</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Смена сгонов у трубопроводов диаметром: до 32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241,00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289,20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54</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Смена сгонов у трубопроводов диаметром: до 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407,00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488,40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55</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458,00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549,60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фланцы стальные приварные - материал заказчика</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56</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65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660,00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792,00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57</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80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660,00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792,00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58</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100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768,00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921,60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59</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125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1 181,00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1 417,20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60</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150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1 349,00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1 618,80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61</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200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1 387,00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1 664,40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62</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250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2 353,00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2 823,60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63</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300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2 353,00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2 823,60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64</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400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3 630,00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4 356,00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65</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500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4 538,00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5 445,60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66</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625,00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750,00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фланцы стальные, </w:t>
            </w:r>
            <w:proofErr w:type="spellStart"/>
            <w:r w:rsidRPr="0028280E">
              <w:rPr>
                <w:rFonts w:ascii="Times New Roman" w:eastAsia="Times New Roman" w:hAnsi="Times New Roman" w:cs="Times New Roman"/>
                <w:color w:val="000000"/>
                <w:sz w:val="18"/>
                <w:szCs w:val="18"/>
                <w:lang w:eastAsia="ru-RU"/>
              </w:rPr>
              <w:t>запрная</w:t>
            </w:r>
            <w:proofErr w:type="spellEnd"/>
            <w:r w:rsidRPr="0028280E">
              <w:rPr>
                <w:rFonts w:ascii="Times New Roman" w:eastAsia="Times New Roman" w:hAnsi="Times New Roman" w:cs="Times New Roman"/>
                <w:color w:val="000000"/>
                <w:sz w:val="18"/>
                <w:szCs w:val="18"/>
                <w:lang w:eastAsia="ru-RU"/>
              </w:rPr>
              <w:t xml:space="preserve"> арматура - материал заказчика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67</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1 245,00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1 494,00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68</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2 814,00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3 376,80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69</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2 814,00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3 376,80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70</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3 578,00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4 293,60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71</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патрубков, диаметр наружный врезаемой трубы: 273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7 005,00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8 406,00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стальные - материал заказчика</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72</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патрубков, диаметр наружный врезаемой трубы: 325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8 604,00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10 324,80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73</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патрубков, диаметр наружный врезаемой трубы: 426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11 132,00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13 358,40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74</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фланцы стальные, </w:t>
            </w:r>
            <w:proofErr w:type="spellStart"/>
            <w:r w:rsidRPr="0028280E">
              <w:rPr>
                <w:rFonts w:ascii="Times New Roman" w:eastAsia="Times New Roman" w:hAnsi="Times New Roman" w:cs="Times New Roman"/>
                <w:color w:val="000000"/>
                <w:sz w:val="18"/>
                <w:szCs w:val="18"/>
                <w:lang w:eastAsia="ru-RU"/>
              </w:rPr>
              <w:t>запрная</w:t>
            </w:r>
            <w:proofErr w:type="spellEnd"/>
            <w:r w:rsidRPr="0028280E">
              <w:rPr>
                <w:rFonts w:ascii="Times New Roman" w:eastAsia="Times New Roman" w:hAnsi="Times New Roman" w:cs="Times New Roman"/>
                <w:color w:val="000000"/>
                <w:sz w:val="18"/>
                <w:szCs w:val="18"/>
                <w:lang w:eastAsia="ru-RU"/>
              </w:rPr>
              <w:t xml:space="preserve"> арматура - материал заказчика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28280E" w:rsidRPr="0028280E" w:rsidTr="0028280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75</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5 531,00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6 637,20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76</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8 138,00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9 765,60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77</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12 386,00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14 863,20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roofErr w:type="spellStart"/>
            <w:r w:rsidRPr="0028280E">
              <w:rPr>
                <w:rFonts w:ascii="Times New Roman" w:eastAsia="Times New Roman" w:hAnsi="Times New Roman" w:cs="Times New Roman"/>
                <w:color w:val="000000"/>
                <w:sz w:val="18"/>
                <w:szCs w:val="18"/>
                <w:lang w:eastAsia="ru-RU"/>
              </w:rPr>
              <w:t>запрная</w:t>
            </w:r>
            <w:proofErr w:type="spellEnd"/>
            <w:r w:rsidRPr="0028280E">
              <w:rPr>
                <w:rFonts w:ascii="Times New Roman" w:eastAsia="Times New Roman" w:hAnsi="Times New Roman" w:cs="Times New Roman"/>
                <w:color w:val="000000"/>
                <w:sz w:val="18"/>
                <w:szCs w:val="18"/>
                <w:lang w:eastAsia="ru-RU"/>
              </w:rPr>
              <w:t xml:space="preserve"> арматура - материал заказчика</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арматуры с соединением фланцев на болтах и прокладках.</w:t>
            </w:r>
          </w:p>
        </w:tc>
      </w:tr>
      <w:tr w:rsidR="0028280E" w:rsidRPr="0028280E" w:rsidTr="0028280E">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78</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15, 20, 25, 32, 40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1 460,00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1 752,00</w:t>
            </w:r>
          </w:p>
        </w:tc>
        <w:tc>
          <w:tcPr>
            <w:tcW w:w="11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и запорная арматура - материал заказчика</w:t>
            </w:r>
          </w:p>
        </w:tc>
        <w:tc>
          <w:tcPr>
            <w:tcW w:w="1834"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Вырезка отверстия в трубопроводе, изготовление и приварка штуцера. Установка арматуры муфтовой.</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79</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50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2 138,00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2 565,60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фланцы и запорная арматура - материал заказчика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80</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80, 100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2 631,00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3 157,20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81</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125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3 511,00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4 213,20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82</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150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3 511,00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4 213,20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83</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200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4 594,00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5 512,80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84</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при проходе труб через фундаменты или стены подвала диаметром: до 200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1 108,00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1 329,60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материал подрядчика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смоляной прядью и асбоцементным раствором. Заливка битумной замазкой.</w:t>
            </w: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85</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при проходе труб через фундаменты или стены подвала диаметром: до 300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1 483,00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1 779,60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28280E" w:rsidTr="0028280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86</w:t>
            </w:r>
          </w:p>
        </w:tc>
        <w:tc>
          <w:tcPr>
            <w:tcW w:w="676" w:type="dxa"/>
            <w:tcBorders>
              <w:top w:val="nil"/>
              <w:left w:val="nil"/>
              <w:bottom w:val="single" w:sz="4" w:space="0" w:color="auto"/>
              <w:right w:val="single" w:sz="4" w:space="0" w:color="auto"/>
            </w:tcBorders>
            <w:shd w:val="clear" w:color="auto" w:fill="auto"/>
            <w:noWrap/>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при проходе труб через фундаменты или стены подвала диаметром: до 400 мм</w:t>
            </w:r>
          </w:p>
        </w:tc>
        <w:tc>
          <w:tcPr>
            <w:tcW w:w="993"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1 827,00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28280E"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2 192,40</w:t>
            </w:r>
          </w:p>
        </w:tc>
        <w:tc>
          <w:tcPr>
            <w:tcW w:w="11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28280E" w:rsidRPr="0028280E" w:rsidRDefault="0028280E" w:rsidP="0028280E">
            <w:pPr>
              <w:spacing w:after="0" w:line="240" w:lineRule="auto"/>
              <w:rPr>
                <w:rFonts w:ascii="Times New Roman" w:eastAsia="Times New Roman" w:hAnsi="Times New Roman" w:cs="Times New Roman"/>
                <w:color w:val="000000"/>
                <w:sz w:val="18"/>
                <w:szCs w:val="18"/>
                <w:lang w:eastAsia="ru-RU"/>
              </w:rPr>
            </w:pPr>
          </w:p>
        </w:tc>
      </w:tr>
    </w:tbl>
    <w:p w:rsidR="006B3AC9" w:rsidRDefault="006B3AC9" w:rsidP="00346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280E" w:rsidRPr="0028280E" w:rsidRDefault="0028280E" w:rsidP="0028280E">
      <w:pPr>
        <w:autoSpaceDE w:val="0"/>
        <w:autoSpaceDN w:val="0"/>
        <w:adjustRightInd w:val="0"/>
        <w:spacing w:after="0" w:line="240" w:lineRule="auto"/>
        <w:jc w:val="right"/>
        <w:rPr>
          <w:rFonts w:ascii="Times New Roman" w:eastAsia="Times New Roman" w:hAnsi="Times New Roman" w:cs="Times New Roman"/>
          <w:lang w:eastAsia="ru-RU"/>
        </w:rPr>
      </w:pPr>
      <w:r w:rsidRPr="0028280E">
        <w:rPr>
          <w:rFonts w:ascii="Times New Roman" w:eastAsia="Times New Roman" w:hAnsi="Times New Roman" w:cs="Times New Roman"/>
          <w:lang w:eastAsia="ru-RU"/>
        </w:rPr>
        <w:t>Таблица №3</w:t>
      </w:r>
    </w:p>
    <w:tbl>
      <w:tblPr>
        <w:tblW w:w="10505" w:type="dxa"/>
        <w:tblInd w:w="93" w:type="dxa"/>
        <w:tblLayout w:type="fixed"/>
        <w:tblLook w:val="04A0" w:firstRow="1" w:lastRow="0" w:firstColumn="1" w:lastColumn="0" w:noHBand="0" w:noVBand="1"/>
      </w:tblPr>
      <w:tblGrid>
        <w:gridCol w:w="473"/>
        <w:gridCol w:w="677"/>
        <w:gridCol w:w="1842"/>
        <w:gridCol w:w="709"/>
        <w:gridCol w:w="992"/>
        <w:gridCol w:w="992"/>
        <w:gridCol w:w="992"/>
        <w:gridCol w:w="992"/>
        <w:gridCol w:w="1134"/>
        <w:gridCol w:w="1702"/>
      </w:tblGrid>
      <w:tr w:rsidR="0028280E" w:rsidRPr="000D5435" w:rsidTr="004E4054">
        <w:trPr>
          <w:trHeight w:val="1364"/>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п</w:t>
            </w:r>
            <w:proofErr w:type="gramEnd"/>
            <w:r w:rsidRPr="000D5435">
              <w:rPr>
                <w:rFonts w:ascii="Times New Roman" w:eastAsia="Times New Roman" w:hAnsi="Times New Roman" w:cs="Times New Roman"/>
                <w:color w:val="000000"/>
                <w:sz w:val="18"/>
                <w:szCs w:val="18"/>
                <w:lang w:eastAsia="ru-RU"/>
              </w:rPr>
              <w:t>/п</w:t>
            </w:r>
          </w:p>
        </w:tc>
        <w:tc>
          <w:tcPr>
            <w:tcW w:w="677" w:type="dxa"/>
            <w:tcBorders>
              <w:top w:val="single" w:sz="4" w:space="0" w:color="auto"/>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ЛСР</w:t>
            </w:r>
          </w:p>
        </w:tc>
        <w:tc>
          <w:tcPr>
            <w:tcW w:w="1842" w:type="dxa"/>
            <w:tcBorders>
              <w:top w:val="single" w:sz="4" w:space="0" w:color="auto"/>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hideMark/>
          </w:tcPr>
          <w:p w:rsidR="0028280E" w:rsidRPr="004E4054" w:rsidRDefault="0028280E" w:rsidP="0028280E">
            <w:pPr>
              <w:spacing w:after="0" w:line="240" w:lineRule="auto"/>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Стоимость без НДС (без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28280E" w:rsidRPr="004E4054" w:rsidRDefault="0028280E" w:rsidP="0028280E">
            <w:pPr>
              <w:spacing w:after="0" w:line="240" w:lineRule="auto"/>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 xml:space="preserve">Стоимость без НДС в период с 15.10 по 15.04 </w:t>
            </w:r>
            <w:proofErr w:type="gramStart"/>
            <w:r w:rsidRPr="004E4054">
              <w:rPr>
                <w:rFonts w:ascii="Times New Roman" w:eastAsia="Times New Roman" w:hAnsi="Times New Roman" w:cs="Times New Roman"/>
                <w:color w:val="000000"/>
                <w:sz w:val="16"/>
                <w:szCs w:val="16"/>
                <w:lang w:eastAsia="ru-RU"/>
              </w:rPr>
              <w:t xml:space="preserve">( </w:t>
            </w:r>
            <w:proofErr w:type="gramEnd"/>
            <w:r w:rsidRPr="004E4054">
              <w:rPr>
                <w:rFonts w:ascii="Times New Roman" w:eastAsia="Times New Roman" w:hAnsi="Times New Roman" w:cs="Times New Roman"/>
                <w:color w:val="000000"/>
                <w:sz w:val="16"/>
                <w:szCs w:val="16"/>
                <w:lang w:eastAsia="ru-RU"/>
              </w:rPr>
              <w:t>с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28280E" w:rsidRPr="004E4054" w:rsidRDefault="0028280E" w:rsidP="0028280E">
            <w:pPr>
              <w:spacing w:after="0" w:line="240" w:lineRule="auto"/>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Стоимость с НДС (без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28280E" w:rsidRPr="004E4054" w:rsidRDefault="0028280E" w:rsidP="0028280E">
            <w:pPr>
              <w:spacing w:after="0" w:line="240" w:lineRule="auto"/>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 xml:space="preserve">Стоимость с НДС в период с 15.10 по 15.04 </w:t>
            </w:r>
            <w:proofErr w:type="gramStart"/>
            <w:r w:rsidRPr="004E4054">
              <w:rPr>
                <w:rFonts w:ascii="Times New Roman" w:eastAsia="Times New Roman" w:hAnsi="Times New Roman" w:cs="Times New Roman"/>
                <w:color w:val="000000"/>
                <w:sz w:val="16"/>
                <w:szCs w:val="16"/>
                <w:lang w:eastAsia="ru-RU"/>
              </w:rPr>
              <w:t xml:space="preserve">( </w:t>
            </w:r>
            <w:proofErr w:type="gramEnd"/>
            <w:r w:rsidRPr="004E4054">
              <w:rPr>
                <w:rFonts w:ascii="Times New Roman" w:eastAsia="Times New Roman" w:hAnsi="Times New Roman" w:cs="Times New Roman"/>
                <w:color w:val="000000"/>
                <w:sz w:val="16"/>
                <w:szCs w:val="16"/>
                <w:lang w:eastAsia="ru-RU"/>
              </w:rPr>
              <w:t>с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Материалы</w:t>
            </w:r>
          </w:p>
        </w:tc>
        <w:tc>
          <w:tcPr>
            <w:tcW w:w="1702" w:type="dxa"/>
            <w:tcBorders>
              <w:top w:val="single" w:sz="4" w:space="0" w:color="auto"/>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Примечания</w:t>
            </w:r>
          </w:p>
        </w:tc>
      </w:tr>
      <w:tr w:rsidR="0028280E" w:rsidRPr="000D5435" w:rsidTr="004E4054">
        <w:trPr>
          <w:trHeight w:val="10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01.08.21</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Строительные работы при ремонте линейных участков наружных теплотрасс</w:t>
            </w:r>
          </w:p>
        </w:tc>
        <w:tc>
          <w:tcPr>
            <w:tcW w:w="7513" w:type="dxa"/>
            <w:gridSpan w:val="7"/>
            <w:tcBorders>
              <w:top w:val="single" w:sz="4" w:space="0" w:color="auto"/>
              <w:left w:val="nil"/>
              <w:bottom w:val="single" w:sz="4" w:space="0" w:color="auto"/>
              <w:right w:val="single" w:sz="4" w:space="0" w:color="000000"/>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0D5435">
              <w:rPr>
                <w:rFonts w:ascii="Times New Roman" w:eastAsia="Times New Roman" w:hAnsi="Times New Roman" w:cs="Times New Roman"/>
                <w:color w:val="000000"/>
                <w:sz w:val="18"/>
                <w:szCs w:val="18"/>
                <w:lang w:eastAsia="ru-RU"/>
              </w:rPr>
              <w:t>п.п</w:t>
            </w:r>
            <w:proofErr w:type="spellEnd"/>
            <w:r w:rsidRPr="000D5435">
              <w:rPr>
                <w:rFonts w:ascii="Times New Roman" w:eastAsia="Times New Roman" w:hAnsi="Times New Roman" w:cs="Times New Roman"/>
                <w:color w:val="000000"/>
                <w:sz w:val="18"/>
                <w:szCs w:val="18"/>
                <w:lang w:eastAsia="ru-RU"/>
              </w:rPr>
              <w:t>. 10.2 и 10.3), объектов капитального строительства в целом</w:t>
            </w:r>
          </w:p>
        </w:tc>
      </w:tr>
      <w:tr w:rsidR="0028280E" w:rsidRPr="000D5435" w:rsidTr="004E4054">
        <w:trPr>
          <w:trHeight w:val="345"/>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Демонтажные и подготовительные работы.</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Расчистка площадей от кустарника и мелколесья вручную: при редкой поросли</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79,20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81,60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Расчистка площадей от кустарника и мелколесья вручную: при средней поросли</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114,00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117,60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Расчистка площадей от кустарника и мелколесья вручную: при густой поросли</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193,00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198,00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231,60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237,60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бортовых камней: на бетонном основании</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2 787,00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2 864,00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3 344,40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3 436,80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бортовых камней: на щебеночном основании</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1 987,00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2 042,00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2 384,40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2 450,40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покрытий и оснований: асфальтобетонных с помощью молотков отбойных</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1 084,00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1 114,00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1 300,80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1 336,80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покрытий и оснований: цементно-бетонных (</w:t>
            </w:r>
            <w:proofErr w:type="spellStart"/>
            <w:r w:rsidRPr="000D5435">
              <w:rPr>
                <w:rFonts w:ascii="Times New Roman" w:eastAsia="Times New Roman" w:hAnsi="Times New Roman" w:cs="Times New Roman"/>
                <w:color w:val="000000"/>
                <w:sz w:val="18"/>
                <w:szCs w:val="18"/>
                <w:lang w:eastAsia="ru-RU"/>
              </w:rPr>
              <w:t>отмостки</w:t>
            </w:r>
            <w:proofErr w:type="spellEnd"/>
            <w:r w:rsidRPr="000D5435">
              <w:rPr>
                <w:rFonts w:ascii="Times New Roman" w:eastAsia="Times New Roman" w:hAnsi="Times New Roman" w:cs="Times New Roman"/>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362,00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372,00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434,40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446,40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458,00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471,00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549,60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565,20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с погрузкой </w:t>
            </w:r>
            <w:proofErr w:type="gramStart"/>
            <w:r w:rsidRPr="000D5435">
              <w:rPr>
                <w:rFonts w:ascii="Times New Roman" w:eastAsia="Times New Roman" w:hAnsi="Times New Roman" w:cs="Times New Roman"/>
                <w:color w:val="000000"/>
                <w:sz w:val="18"/>
                <w:szCs w:val="18"/>
                <w:lang w:eastAsia="ru-RU"/>
              </w:rPr>
              <w:t>в</w:t>
            </w:r>
            <w:proofErr w:type="gramEnd"/>
            <w:r w:rsidRPr="000D5435">
              <w:rPr>
                <w:rFonts w:ascii="Times New Roman" w:eastAsia="Times New Roman" w:hAnsi="Times New Roman" w:cs="Times New Roman"/>
                <w:color w:val="000000"/>
                <w:sz w:val="18"/>
                <w:szCs w:val="18"/>
                <w:lang w:eastAsia="ru-RU"/>
              </w:rPr>
              <w:t xml:space="preserve"> а/м)</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Снятие асфальтобетонных покрытий самоходными холодными фрезами с шириной </w:t>
            </w:r>
            <w:r w:rsidRPr="000D5435">
              <w:rPr>
                <w:rFonts w:ascii="Times New Roman" w:eastAsia="Times New Roman" w:hAnsi="Times New Roman" w:cs="Times New Roman"/>
                <w:color w:val="000000"/>
                <w:sz w:val="18"/>
                <w:szCs w:val="18"/>
                <w:lang w:eastAsia="ru-RU"/>
              </w:rPr>
              <w:lastRenderedPageBreak/>
              <w:t xml:space="preserve">фрезерования 500-1000 мм и толщиной слоя: до 50 мм </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335,00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344,00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402,00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412,80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10</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roofErr w:type="spellStart"/>
            <w:r w:rsidRPr="000D5435">
              <w:rPr>
                <w:rFonts w:ascii="Times New Roman" w:eastAsia="Times New Roman" w:hAnsi="Times New Roman" w:cs="Times New Roman"/>
                <w:color w:val="000000"/>
                <w:sz w:val="18"/>
                <w:szCs w:val="18"/>
                <w:lang w:eastAsia="ru-RU"/>
              </w:rPr>
              <w:t>Размостка</w:t>
            </w:r>
            <w:proofErr w:type="spellEnd"/>
            <w:r w:rsidRPr="000D5435">
              <w:rPr>
                <w:rFonts w:ascii="Times New Roman" w:eastAsia="Times New Roman" w:hAnsi="Times New Roman" w:cs="Times New Roman"/>
                <w:color w:val="000000"/>
                <w:sz w:val="18"/>
                <w:szCs w:val="18"/>
                <w:lang w:eastAsia="ru-RU"/>
              </w:rPr>
              <w:t xml:space="preserve"> плитных тротуаров и дорожек с разборкой</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2 775,00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2 852,00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3 330,00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3 422,40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11</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бетонных фундаментов</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5 317,00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5 464,00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6 380,40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6 556,80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железобетонных фундаментов</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10 170,00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10 452,00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12 204,00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12 542,40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13</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кирпичных стен</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3 065,00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3 150,00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3 678,00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3 780,00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14</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Разборка: </w:t>
            </w:r>
            <w:proofErr w:type="spellStart"/>
            <w:r w:rsidRPr="000D5435">
              <w:rPr>
                <w:rFonts w:ascii="Times New Roman" w:eastAsia="Times New Roman" w:hAnsi="Times New Roman" w:cs="Times New Roman"/>
                <w:color w:val="000000"/>
                <w:sz w:val="18"/>
                <w:szCs w:val="18"/>
                <w:lang w:eastAsia="ru-RU"/>
              </w:rPr>
              <w:t>мелкоблочных</w:t>
            </w:r>
            <w:proofErr w:type="spellEnd"/>
            <w:r w:rsidRPr="000D5435">
              <w:rPr>
                <w:rFonts w:ascii="Times New Roman" w:eastAsia="Times New Roman" w:hAnsi="Times New Roman" w:cs="Times New Roman"/>
                <w:color w:val="000000"/>
                <w:sz w:val="18"/>
                <w:szCs w:val="18"/>
                <w:lang w:eastAsia="ru-RU"/>
              </w:rPr>
              <w:t xml:space="preserve"> стен</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2 201,00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2 262,00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2 641,20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2 714,40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15</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834,00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857,00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1 000,80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1 028,40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16</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Погрузочные работы при автомобильных перевозках: мусора строительного с погрузкой вручную</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357,00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367,00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428,40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440,40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17</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317,00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326,00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380,40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391,20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18</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Перевозка бетонных и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5 км I класс груза</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651,00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669,00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781,20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802,80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19</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565,00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581,00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678,00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697,20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20</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Очистка участка от мусора</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110,40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Земляные работы.</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21</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Рыхление мерзлого грунта </w:t>
            </w:r>
            <w:proofErr w:type="gramStart"/>
            <w:r w:rsidRPr="000D5435">
              <w:rPr>
                <w:rFonts w:ascii="Times New Roman" w:eastAsia="Times New Roman" w:hAnsi="Times New Roman" w:cs="Times New Roman"/>
                <w:color w:val="000000"/>
                <w:sz w:val="18"/>
                <w:szCs w:val="18"/>
                <w:lang w:eastAsia="ru-RU"/>
              </w:rPr>
              <w:t>клин-молотом</w:t>
            </w:r>
            <w:proofErr w:type="gramEnd"/>
            <w:r w:rsidRPr="000D5435">
              <w:rPr>
                <w:rFonts w:ascii="Times New Roman" w:eastAsia="Times New Roman" w:hAnsi="Times New Roman" w:cs="Times New Roman"/>
                <w:color w:val="000000"/>
                <w:sz w:val="18"/>
                <w:szCs w:val="18"/>
                <w:lang w:eastAsia="ru-RU"/>
              </w:rPr>
              <w:t xml:space="preserve">, подвешенным на стреле экскаватора, глубина промерзания: свыше </w:t>
            </w:r>
            <w:r w:rsidRPr="000D5435">
              <w:rPr>
                <w:rFonts w:ascii="Times New Roman" w:eastAsia="Times New Roman" w:hAnsi="Times New Roman" w:cs="Times New Roman"/>
                <w:color w:val="000000"/>
                <w:sz w:val="18"/>
                <w:szCs w:val="18"/>
                <w:lang w:eastAsia="ru-RU"/>
              </w:rPr>
              <w:lastRenderedPageBreak/>
              <w:t>1 м, группа грунтов 3м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10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2 515,00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2 585,00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3 018,00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3 102,00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22</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545,00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560,00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654,00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672,00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23</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775,00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796,00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930,00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955,20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24</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795,00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817,00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954,00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980,40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25</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1 248,00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1 283,00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1 497,60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1 539,60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26</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Работа на отвале, группа грунтов: 2-3</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64,80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66,00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27</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Водоотлив: из траншей</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час</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80,40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82,80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насосами</w:t>
            </w:r>
          </w:p>
        </w:tc>
      </w:tr>
      <w:tr w:rsidR="0028280E" w:rsidRPr="000D5435" w:rsidTr="004E4054">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28</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вручную в траншеях глубиной до 2 м без креплений с откосами, группа грунтов: 2</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359,00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369,00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430,80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442,80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29</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Погрузка грунта вручную в автомобили-самосвалы с выгрузкой</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499,00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513,00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598,80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615,60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30</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Уплотнение грунта пневматическими трамбовками, группа грунтов: 1-2</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664,00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682,00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796,80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818,40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31</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Крепление инвентарными щитами стенок траншей шириной до 2 м в грунтах: неустойчивых и мокрых</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1 458,00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1 498,00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1 749,60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1 797,60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разборкой креплений</w:t>
            </w:r>
          </w:p>
        </w:tc>
      </w:tr>
      <w:tr w:rsidR="0028280E" w:rsidRPr="000D5435" w:rsidTr="004E405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32</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Крепление досками стенок котлованов и траншей шириной: от 2 до 3 м, глубиной до 3 м в грунтах мокрых</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1 490,00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1 531,00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1 788,00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1 837,20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33</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Засыпка вручную траншей, пазух </w:t>
            </w:r>
            <w:r w:rsidRPr="000D5435">
              <w:rPr>
                <w:rFonts w:ascii="Times New Roman" w:eastAsia="Times New Roman" w:hAnsi="Times New Roman" w:cs="Times New Roman"/>
                <w:color w:val="000000"/>
                <w:sz w:val="18"/>
                <w:szCs w:val="18"/>
                <w:lang w:eastAsia="ru-RU"/>
              </w:rPr>
              <w:lastRenderedPageBreak/>
              <w:t>котлованов и ям, группа грунтов: 2</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182,00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187,00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218,40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224,40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34</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Засыпка траншей и котлованов с перемещением грунта до 5 м бульдозерами мощностью: 59 кВт (80 </w:t>
            </w:r>
            <w:proofErr w:type="spellStart"/>
            <w:r w:rsidRPr="000D5435">
              <w:rPr>
                <w:rFonts w:ascii="Times New Roman" w:eastAsia="Times New Roman" w:hAnsi="Times New Roman" w:cs="Times New Roman"/>
                <w:color w:val="000000"/>
                <w:sz w:val="18"/>
                <w:szCs w:val="18"/>
                <w:lang w:eastAsia="ru-RU"/>
              </w:rPr>
              <w:t>л.</w:t>
            </w:r>
            <w:proofErr w:type="gramStart"/>
            <w:r w:rsidRPr="000D5435">
              <w:rPr>
                <w:rFonts w:ascii="Times New Roman" w:eastAsia="Times New Roman" w:hAnsi="Times New Roman" w:cs="Times New Roman"/>
                <w:color w:val="000000"/>
                <w:sz w:val="18"/>
                <w:szCs w:val="18"/>
                <w:lang w:eastAsia="ru-RU"/>
              </w:rPr>
              <w:t>с</w:t>
            </w:r>
            <w:proofErr w:type="spellEnd"/>
            <w:proofErr w:type="gramEnd"/>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группа</w:t>
            </w:r>
            <w:proofErr w:type="gramEnd"/>
            <w:r w:rsidRPr="000D5435">
              <w:rPr>
                <w:rFonts w:ascii="Times New Roman" w:eastAsia="Times New Roman" w:hAnsi="Times New Roman" w:cs="Times New Roman"/>
                <w:color w:val="000000"/>
                <w:sz w:val="18"/>
                <w:szCs w:val="18"/>
                <w:lang w:eastAsia="ru-RU"/>
              </w:rPr>
              <w:t xml:space="preserve"> грунтов 2</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104,40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106,80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35</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Планировка площадей бульдозерами мощностью: 59 кВт (80 </w:t>
            </w:r>
            <w:proofErr w:type="spellStart"/>
            <w:r w:rsidRPr="000D5435">
              <w:rPr>
                <w:rFonts w:ascii="Times New Roman" w:eastAsia="Times New Roman" w:hAnsi="Times New Roman" w:cs="Times New Roman"/>
                <w:color w:val="000000"/>
                <w:sz w:val="18"/>
                <w:szCs w:val="18"/>
                <w:lang w:eastAsia="ru-RU"/>
              </w:rPr>
              <w:t>л.</w:t>
            </w:r>
            <w:proofErr w:type="gramStart"/>
            <w:r w:rsidRPr="000D5435">
              <w:rPr>
                <w:rFonts w:ascii="Times New Roman" w:eastAsia="Times New Roman" w:hAnsi="Times New Roman" w:cs="Times New Roman"/>
                <w:color w:val="000000"/>
                <w:sz w:val="18"/>
                <w:szCs w:val="18"/>
                <w:lang w:eastAsia="ru-RU"/>
              </w:rPr>
              <w:t>с</w:t>
            </w:r>
            <w:proofErr w:type="spellEnd"/>
            <w:proofErr w:type="gramEnd"/>
            <w:r w:rsidRPr="000D5435">
              <w:rPr>
                <w:rFonts w:ascii="Times New Roman" w:eastAsia="Times New Roman" w:hAnsi="Times New Roman" w:cs="Times New Roman"/>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112,00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115,00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134,40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138,00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прохода бульдозера</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36</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Планировка площадей: механизированным способом, группа грунтов 2</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146,00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150,00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175,20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180,00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37</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подстилающих и выравнивающих слоев оснований: из щебня</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 материала основания (в плотном теле)</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1 030,00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1 059,00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1 236,00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1 270,80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Щебень шлаковый для дорожного строительства, фракция 20-40 мм, марка 600</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38</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Планировка площадей: ручным способом, группа грунтов 2</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262,00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269,00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314,40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322,80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Строительные работы.</w:t>
            </w:r>
          </w:p>
        </w:tc>
      </w:tr>
      <w:tr w:rsidR="0028280E" w:rsidRPr="000D5435" w:rsidTr="004E405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39</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кирпичной кладки камер, каналов, компенсаторных ниш, углов поворота вручную: без очистки кирпича</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1 138,00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1 170,00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1 365,60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1 404,00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39</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плит перекрытий площадью: более 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848,00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872,00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1 017,60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1 046,40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40</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плит перекрытий  площадью: до 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733,00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753,00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879,60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903,60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41</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плит перекрытий  площадью: до 1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666,00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684,00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799,20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820,80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42</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плит перекрытий  площадью: до 0,5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198,00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203,00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237,60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243,60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43</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Демонтаж </w:t>
            </w:r>
            <w:proofErr w:type="spellStart"/>
            <w:r w:rsidRPr="000D5435">
              <w:rPr>
                <w:rFonts w:ascii="Times New Roman" w:eastAsia="Times New Roman" w:hAnsi="Times New Roman" w:cs="Times New Roman"/>
                <w:color w:val="000000"/>
                <w:sz w:val="18"/>
                <w:szCs w:val="18"/>
                <w:lang w:eastAsia="ru-RU"/>
              </w:rPr>
              <w:t>метелоконструкций</w:t>
            </w:r>
            <w:proofErr w:type="spellEnd"/>
            <w:r w:rsidRPr="000D5435">
              <w:rPr>
                <w:rFonts w:ascii="Times New Roman" w:eastAsia="Times New Roman" w:hAnsi="Times New Roman" w:cs="Times New Roman"/>
                <w:color w:val="000000"/>
                <w:sz w:val="18"/>
                <w:szCs w:val="18"/>
                <w:lang w:eastAsia="ru-RU"/>
              </w:rPr>
              <w:t xml:space="preserve"> перекрытия канала</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14 076,00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14 466,00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16 891,20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17 359,20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44</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непроходных каналов: одноячейковых, перекрываемых или опирающихся на плиту</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1 372,00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1 410,00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1 646,40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1 692,00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сборных лотковых элементов, плит и опорных подушек</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45</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Демонтаж непроходных каналов: </w:t>
            </w:r>
            <w:proofErr w:type="spellStart"/>
            <w:r w:rsidRPr="000D5435">
              <w:rPr>
                <w:rFonts w:ascii="Times New Roman" w:eastAsia="Times New Roman" w:hAnsi="Times New Roman" w:cs="Times New Roman"/>
                <w:color w:val="000000"/>
                <w:sz w:val="18"/>
                <w:szCs w:val="18"/>
                <w:lang w:eastAsia="ru-RU"/>
              </w:rPr>
              <w:t>двухъячейковых</w:t>
            </w:r>
            <w:proofErr w:type="spellEnd"/>
            <w:r w:rsidRPr="000D5435">
              <w:rPr>
                <w:rFonts w:ascii="Times New Roman" w:eastAsia="Times New Roman" w:hAnsi="Times New Roman" w:cs="Times New Roman"/>
                <w:color w:val="000000"/>
                <w:sz w:val="18"/>
                <w:szCs w:val="18"/>
                <w:lang w:eastAsia="ru-RU"/>
              </w:rPr>
              <w:t>, собираемых из верхних и нижних лотковых элементов</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1 369,00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1 407,00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1 642,80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1 688,40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46</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блоков стен  массой: до 1 т</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393,00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404,00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471,60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484,80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47</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блоков стен  массой: до 1,5 т</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599,00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616,00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718,80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739,20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48</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Очистка непроходных каналов: от мокрого ила и грязи при снятых трубах, глубина очистки до 2 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758,00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779,00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909,60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934,80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49</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Очистка непроходных каналов: от мокрого ила и грязи при снятых трубах, глубина очистки более 2 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1 065,00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1 095,00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1 278,00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1 314,00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50</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Ремонт бетонного днища</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201,00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207,00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241,20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248,40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толщина 20 мм</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51</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Ремонт кирпичной кладки  </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10 464,00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10 754,00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12 556,80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12 904,80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52</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Ремонт бутовой кладки шлакоблоком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12 249,00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12 589,00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14 698,80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15 106,80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53</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Ремонт кладки из сплошных шлакобетонных камней</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7 383,00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7 588,00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8 859,60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9 105,60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54</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Кладка отдельных участков кирпичных стен</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6 412,00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6 590,00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7 694,40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7 908,00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55</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Кладка стен из шлакоблока</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6 664,00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6 849,00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7 996,80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8 218,80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56</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Смена опорных подушек на дне каналов под трубопроводы</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5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1 188,00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1 221,00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1 425,60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1 465,20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опорные подушки - материал заказчика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заменой основания из раствора</w:t>
            </w:r>
          </w:p>
        </w:tc>
      </w:tr>
      <w:tr w:rsidR="0028280E" w:rsidRPr="000D5435" w:rsidTr="004E4054">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57</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Установка опорных подушек</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4 371,00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4 492,00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5 245,20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5 390,40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опорные подушки - материал заказчика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устройством основания из раствора</w:t>
            </w:r>
          </w:p>
        </w:tc>
      </w:tr>
      <w:tr w:rsidR="0028280E" w:rsidRPr="000D5435" w:rsidTr="004E4054">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58</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Установка блоков стен  массой: до 1 т</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674,00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693,00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808,80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831,60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Заполнение бетоном вертикальных каналов. Промазка раствором вертикальных и горизонтальных швов.</w:t>
            </w:r>
          </w:p>
        </w:tc>
      </w:tr>
      <w:tr w:rsidR="0028280E" w:rsidRPr="000D5435" w:rsidTr="004E4054">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59</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Установка блоков стен  массой: до 1,5 т</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1 025,00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1 053,00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1 230,00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1 263,60</w:t>
            </w:r>
          </w:p>
        </w:tc>
        <w:tc>
          <w:tcPr>
            <w:tcW w:w="1134"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60</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основания под канал щебеночного</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2 444,00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2 512,00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2 932,80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3 014,40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61</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основания под трубопроводы: песчаного</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1 187,00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1 220,00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1 424,40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1 464,00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планировкой дна траншеи</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62</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Засыпка пазух трубопровода песком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1 221,00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1 255,00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1 465,20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1 506,00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уплотнением</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63</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Устройство непроходных каналов: одноячейковых, перекрываемых или опирающихся на плиту </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м3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w:t>
            </w:r>
            <w:proofErr w:type="spellStart"/>
            <w:r w:rsidRPr="000D5435">
              <w:rPr>
                <w:rFonts w:ascii="Times New Roman" w:eastAsia="Times New Roman" w:hAnsi="Times New Roman" w:cs="Times New Roman"/>
                <w:color w:val="000000"/>
                <w:sz w:val="18"/>
                <w:szCs w:val="18"/>
                <w:lang w:eastAsia="ru-RU"/>
              </w:rPr>
              <w:t>констр</w:t>
            </w:r>
            <w:proofErr w:type="spellEnd"/>
            <w:r w:rsidRPr="000D5435">
              <w:rPr>
                <w:rFonts w:ascii="Times New Roman" w:eastAsia="Times New Roman" w:hAnsi="Times New Roman" w:cs="Times New Roman"/>
                <w:color w:val="000000"/>
                <w:sz w:val="18"/>
                <w:szCs w:val="18"/>
                <w:lang w:eastAsia="ru-RU"/>
              </w:rPr>
              <w:t>-й</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3 007,00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3 090,00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3 608,40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3 708,00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64</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Устройство непроходных каналов: </w:t>
            </w:r>
            <w:proofErr w:type="spellStart"/>
            <w:r w:rsidRPr="000D5435">
              <w:rPr>
                <w:rFonts w:ascii="Times New Roman" w:eastAsia="Times New Roman" w:hAnsi="Times New Roman" w:cs="Times New Roman"/>
                <w:color w:val="000000"/>
                <w:sz w:val="18"/>
                <w:szCs w:val="18"/>
                <w:lang w:eastAsia="ru-RU"/>
              </w:rPr>
              <w:t>двухъячейковых</w:t>
            </w:r>
            <w:proofErr w:type="spellEnd"/>
            <w:r w:rsidRPr="000D5435">
              <w:rPr>
                <w:rFonts w:ascii="Times New Roman" w:eastAsia="Times New Roman" w:hAnsi="Times New Roman" w:cs="Times New Roman"/>
                <w:color w:val="000000"/>
                <w:sz w:val="18"/>
                <w:szCs w:val="18"/>
                <w:lang w:eastAsia="ru-RU"/>
              </w:rPr>
              <w:t xml:space="preserve">, </w:t>
            </w:r>
            <w:r w:rsidRPr="000D5435">
              <w:rPr>
                <w:rFonts w:ascii="Times New Roman" w:eastAsia="Times New Roman" w:hAnsi="Times New Roman" w:cs="Times New Roman"/>
                <w:color w:val="000000"/>
                <w:sz w:val="18"/>
                <w:szCs w:val="18"/>
                <w:lang w:eastAsia="ru-RU"/>
              </w:rPr>
              <w:lastRenderedPageBreak/>
              <w:t>собираемых из верхних и нижних лотковых элементов</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 xml:space="preserve">1 м3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w:t>
            </w:r>
            <w:proofErr w:type="spellStart"/>
            <w:r w:rsidRPr="000D5435">
              <w:rPr>
                <w:rFonts w:ascii="Times New Roman" w:eastAsia="Times New Roman" w:hAnsi="Times New Roman" w:cs="Times New Roman"/>
                <w:color w:val="000000"/>
                <w:sz w:val="18"/>
                <w:szCs w:val="18"/>
                <w:lang w:eastAsia="ru-RU"/>
              </w:rPr>
              <w:t>констр</w:t>
            </w:r>
            <w:proofErr w:type="spellEnd"/>
            <w:r w:rsidRPr="000D5435">
              <w:rPr>
                <w:rFonts w:ascii="Times New Roman" w:eastAsia="Times New Roman" w:hAnsi="Times New Roman" w:cs="Times New Roman"/>
                <w:color w:val="000000"/>
                <w:sz w:val="18"/>
                <w:szCs w:val="18"/>
                <w:lang w:eastAsia="ru-RU"/>
              </w:rPr>
              <w:t>-й</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3 301,00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3 393,00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3 961,20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4 071,60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w:t>
            </w:r>
            <w:r w:rsidRPr="000D5435">
              <w:rPr>
                <w:rFonts w:ascii="Times New Roman" w:eastAsia="Times New Roman" w:hAnsi="Times New Roman" w:cs="Times New Roman"/>
                <w:color w:val="000000"/>
                <w:sz w:val="18"/>
                <w:szCs w:val="18"/>
                <w:lang w:eastAsia="ru-RU"/>
              </w:rPr>
              <w:lastRenderedPageBreak/>
              <w:t>заказчика</w:t>
            </w:r>
          </w:p>
        </w:tc>
        <w:tc>
          <w:tcPr>
            <w:tcW w:w="1702"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65</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плит перекрытий каналов площадью: до 0,5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280,00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288,00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336,00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345,60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заделкой швов раствором</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66</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плит перекрытий каналов площадью: до 1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1 000,00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1 028,00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1 200,00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1 233,60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67</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плит перекрытий каналов площадью: до 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1 110,00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1 141,00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1 332,00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1 369,20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68</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Укладка плит перекрытий площадью: более 5 м</w:t>
            </w:r>
            <w:proofErr w:type="gramStart"/>
            <w:r w:rsidRPr="000D5435">
              <w:rPr>
                <w:rFonts w:ascii="Times New Roman" w:eastAsia="Times New Roman" w:hAnsi="Times New Roman" w:cs="Times New Roman"/>
                <w:color w:val="000000"/>
                <w:sz w:val="18"/>
                <w:szCs w:val="18"/>
                <w:lang w:eastAsia="ru-RU"/>
              </w:rPr>
              <w:t>2</w:t>
            </w:r>
            <w:proofErr w:type="gramEnd"/>
            <w:r w:rsidRPr="000D5435">
              <w:rPr>
                <w:rFonts w:ascii="Times New Roman" w:eastAsia="Times New Roman" w:hAnsi="Times New Roman" w:cs="Times New Roman"/>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2 330,00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2 395,00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2 796,00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2 874,00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tcBorders>
              <w:top w:val="nil"/>
              <w:left w:val="single" w:sz="4" w:space="0" w:color="auto"/>
              <w:bottom w:val="single" w:sz="4" w:space="0" w:color="000000"/>
              <w:right w:val="single" w:sz="4" w:space="0" w:color="auto"/>
            </w:tcBorders>
            <w:vAlign w:val="center"/>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
        </w:tc>
      </w:tr>
      <w:tr w:rsidR="0028280E" w:rsidRPr="000D5435" w:rsidTr="004E4054">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69</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Гидроизоляция плит перекрытия: горизонтальная </w:t>
            </w:r>
            <w:proofErr w:type="spellStart"/>
            <w:r w:rsidRPr="000D5435">
              <w:rPr>
                <w:rFonts w:ascii="Times New Roman" w:eastAsia="Times New Roman" w:hAnsi="Times New Roman" w:cs="Times New Roman"/>
                <w:color w:val="000000"/>
                <w:sz w:val="18"/>
                <w:szCs w:val="18"/>
                <w:lang w:eastAsia="ru-RU"/>
              </w:rPr>
              <w:t>оклеечная</w:t>
            </w:r>
            <w:proofErr w:type="spellEnd"/>
            <w:r w:rsidRPr="000D5435">
              <w:rPr>
                <w:rFonts w:ascii="Times New Roman" w:eastAsia="Times New Roman" w:hAnsi="Times New Roman" w:cs="Times New Roman"/>
                <w:color w:val="000000"/>
                <w:sz w:val="18"/>
                <w:szCs w:val="18"/>
                <w:lang w:eastAsia="ru-RU"/>
              </w:rPr>
              <w:t xml:space="preserve"> в 1 слой</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2 228,00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2 290,00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2 673,60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2 748,00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Выравнивание  поверхности раствором толщиной слоя 25мм, наклейка рубероида РКК-350 на </w:t>
            </w:r>
            <w:proofErr w:type="spellStart"/>
            <w:r w:rsidRPr="000D5435">
              <w:rPr>
                <w:rFonts w:ascii="Times New Roman" w:eastAsia="Times New Roman" w:hAnsi="Times New Roman" w:cs="Times New Roman"/>
                <w:color w:val="000000"/>
                <w:sz w:val="18"/>
                <w:szCs w:val="18"/>
                <w:lang w:eastAsia="ru-RU"/>
              </w:rPr>
              <w:t>праймер</w:t>
            </w:r>
            <w:proofErr w:type="spellEnd"/>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битумный</w:t>
            </w:r>
            <w:proofErr w:type="gramEnd"/>
            <w:r w:rsidRPr="000D5435">
              <w:rPr>
                <w:rFonts w:ascii="Times New Roman" w:eastAsia="Times New Roman" w:hAnsi="Times New Roman" w:cs="Times New Roman"/>
                <w:color w:val="000000"/>
                <w:sz w:val="18"/>
                <w:szCs w:val="18"/>
                <w:lang w:eastAsia="ru-RU"/>
              </w:rPr>
              <w:t xml:space="preserve"> </w:t>
            </w:r>
            <w:proofErr w:type="spellStart"/>
            <w:r w:rsidRPr="000D5435">
              <w:rPr>
                <w:rFonts w:ascii="Times New Roman" w:eastAsia="Times New Roman" w:hAnsi="Times New Roman" w:cs="Times New Roman"/>
                <w:color w:val="000000"/>
                <w:sz w:val="18"/>
                <w:szCs w:val="18"/>
                <w:lang w:eastAsia="ru-RU"/>
              </w:rPr>
              <w:t>Технониколь</w:t>
            </w:r>
            <w:proofErr w:type="spellEnd"/>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70</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изоляции перекрытия канала из рулонных материалов: насухо</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677,00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696,00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812,40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835,20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Рубероид  марки РКК-350б</w:t>
            </w:r>
          </w:p>
        </w:tc>
      </w:tr>
      <w:tr w:rsidR="0028280E" w:rsidRPr="000D5435" w:rsidTr="004E4054">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71</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Монтаж опорных металлоконструкций</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11 716,00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12 041,00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14 059,20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14 449,20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металлоконструкции - материал заказчика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72</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Монтаж металлоконструкций перекрытия</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22 724,00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23 354,00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27 268,80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28 024,80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металлоконструкции - материал заказчика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73</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Устройство </w:t>
            </w:r>
            <w:proofErr w:type="spellStart"/>
            <w:r w:rsidRPr="000D5435">
              <w:rPr>
                <w:rFonts w:ascii="Times New Roman" w:eastAsia="Times New Roman" w:hAnsi="Times New Roman" w:cs="Times New Roman"/>
                <w:color w:val="000000"/>
                <w:sz w:val="18"/>
                <w:szCs w:val="18"/>
                <w:lang w:eastAsia="ru-RU"/>
              </w:rPr>
              <w:t>отмостки</w:t>
            </w:r>
            <w:proofErr w:type="spellEnd"/>
            <w:r w:rsidRPr="000D5435">
              <w:rPr>
                <w:rFonts w:ascii="Times New Roman" w:eastAsia="Times New Roman" w:hAnsi="Times New Roman" w:cs="Times New Roman"/>
                <w:color w:val="000000"/>
                <w:sz w:val="18"/>
                <w:szCs w:val="18"/>
                <w:lang w:eastAsia="ru-RU"/>
              </w:rPr>
              <w:t xml:space="preserve"> толщиной 15 мм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1 158,00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1 190,00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1 389,60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1 428,00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74</w:t>
            </w:r>
          </w:p>
        </w:tc>
        <w:tc>
          <w:tcPr>
            <w:tcW w:w="677"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внутриквартальных щебеночных дорожек и площадок из песка толщиной слоя до 15 см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1 397,00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1 436,00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1 676,40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1 723,20</w:t>
            </w:r>
          </w:p>
        </w:tc>
        <w:tc>
          <w:tcPr>
            <w:tcW w:w="1134"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Изоляционные работы.</w:t>
            </w:r>
          </w:p>
        </w:tc>
      </w:tr>
      <w:tr w:rsidR="0028280E" w:rsidRPr="000D5435" w:rsidTr="004E4054">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75</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с поверхности трубопроводов: изоляции из стали оцинкованной (высота до 10 м)</w:t>
            </w:r>
          </w:p>
        </w:tc>
        <w:tc>
          <w:tcPr>
            <w:tcW w:w="709" w:type="dxa"/>
            <w:tcBorders>
              <w:top w:val="nil"/>
              <w:left w:val="nil"/>
              <w:bottom w:val="single" w:sz="4" w:space="0" w:color="auto"/>
              <w:right w:val="single" w:sz="4" w:space="0" w:color="auto"/>
            </w:tcBorders>
            <w:shd w:val="clear" w:color="auto" w:fill="auto"/>
            <w:vAlign w:val="center"/>
            <w:hideMark/>
          </w:tcPr>
          <w:p w:rsidR="0028280E" w:rsidRPr="004E4054"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247,00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254,00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296,40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304,80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76</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тепловой изоляции: из плит, сегментов и скорлуп</w:t>
            </w:r>
          </w:p>
        </w:tc>
        <w:tc>
          <w:tcPr>
            <w:tcW w:w="709" w:type="dxa"/>
            <w:tcBorders>
              <w:top w:val="nil"/>
              <w:left w:val="nil"/>
              <w:bottom w:val="single" w:sz="4" w:space="0" w:color="auto"/>
              <w:right w:val="single" w:sz="4" w:space="0" w:color="auto"/>
            </w:tcBorders>
            <w:shd w:val="clear" w:color="auto" w:fill="auto"/>
            <w:vAlign w:val="center"/>
            <w:hideMark/>
          </w:tcPr>
          <w:p w:rsidR="0028280E" w:rsidRPr="004E4054"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наружной площади разобранной изоляции</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25,00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26,00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30,00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31,20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77</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тепловой изоляции: из ваты минеральной</w:t>
            </w:r>
          </w:p>
        </w:tc>
        <w:tc>
          <w:tcPr>
            <w:tcW w:w="709" w:type="dxa"/>
            <w:tcBorders>
              <w:top w:val="nil"/>
              <w:left w:val="nil"/>
              <w:bottom w:val="single" w:sz="4" w:space="0" w:color="auto"/>
              <w:right w:val="single" w:sz="4" w:space="0" w:color="auto"/>
            </w:tcBorders>
            <w:shd w:val="clear" w:color="auto" w:fill="auto"/>
            <w:vAlign w:val="center"/>
            <w:hideMark/>
          </w:tcPr>
          <w:p w:rsidR="0028280E" w:rsidRPr="004E4054"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наружной площади разобранной изоляции</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36,00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43,20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44,40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78</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Погрузочные работы при автомобильных перевозках: мусора строительного с погрузкой вручную</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357,00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367,00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428,40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440,40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79</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Очистка поверхности щетками</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204,00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210,00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244,80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252,00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80</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proofErr w:type="spellStart"/>
            <w:r w:rsidRPr="000D5435">
              <w:rPr>
                <w:rFonts w:ascii="Times New Roman" w:eastAsia="Times New Roman" w:hAnsi="Times New Roman" w:cs="Times New Roman"/>
                <w:color w:val="000000"/>
                <w:sz w:val="18"/>
                <w:szCs w:val="18"/>
                <w:lang w:eastAsia="ru-RU"/>
              </w:rPr>
              <w:t>Огрунтовка</w:t>
            </w:r>
            <w:proofErr w:type="spellEnd"/>
            <w:r w:rsidRPr="000D5435">
              <w:rPr>
                <w:rFonts w:ascii="Times New Roman" w:eastAsia="Times New Roman" w:hAnsi="Times New Roman" w:cs="Times New Roman"/>
                <w:color w:val="000000"/>
                <w:sz w:val="18"/>
                <w:szCs w:val="18"/>
                <w:lang w:eastAsia="ru-RU"/>
              </w:rPr>
              <w:t xml:space="preserve"> поверхностей трубопроводов </w:t>
            </w:r>
            <w:proofErr w:type="spellStart"/>
            <w:r w:rsidRPr="000D5435">
              <w:rPr>
                <w:rFonts w:ascii="Times New Roman" w:eastAsia="Times New Roman" w:hAnsi="Times New Roman" w:cs="Times New Roman"/>
                <w:color w:val="000000"/>
                <w:sz w:val="18"/>
                <w:szCs w:val="18"/>
                <w:lang w:eastAsia="ru-RU"/>
              </w:rPr>
              <w:t>впучную</w:t>
            </w:r>
            <w:proofErr w:type="spellEnd"/>
            <w:r w:rsidRPr="000D5435">
              <w:rPr>
                <w:rFonts w:ascii="Times New Roman" w:eastAsia="Times New Roman" w:hAnsi="Times New Roman" w:cs="Times New Roman"/>
                <w:color w:val="000000"/>
                <w:sz w:val="18"/>
                <w:szCs w:val="18"/>
                <w:lang w:eastAsia="ru-RU"/>
              </w:rPr>
              <w:t xml:space="preserve"> за два раза: грунтовкой ГФ-021</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74,00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76,00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88,80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91,20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81</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Изоляция трубопроводов: матами </w:t>
            </w:r>
            <w:proofErr w:type="spellStart"/>
            <w:r w:rsidRPr="000D5435">
              <w:rPr>
                <w:rFonts w:ascii="Times New Roman" w:eastAsia="Times New Roman" w:hAnsi="Times New Roman" w:cs="Times New Roman"/>
                <w:color w:val="000000"/>
                <w:sz w:val="18"/>
                <w:szCs w:val="18"/>
                <w:lang w:eastAsia="ru-RU"/>
              </w:rPr>
              <w:t>минераловатными</w:t>
            </w:r>
            <w:proofErr w:type="spellEnd"/>
            <w:r w:rsidRPr="000D5435">
              <w:rPr>
                <w:rFonts w:ascii="Times New Roman" w:eastAsia="Times New Roman" w:hAnsi="Times New Roman" w:cs="Times New Roman"/>
                <w:color w:val="000000"/>
                <w:sz w:val="18"/>
                <w:szCs w:val="18"/>
                <w:lang w:eastAsia="ru-RU"/>
              </w:rPr>
              <w:t xml:space="preserve">  URSA, марки М-15 (высота до 10 м)</w:t>
            </w:r>
          </w:p>
        </w:tc>
        <w:tc>
          <w:tcPr>
            <w:tcW w:w="709"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12 822,00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13 177,00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15 386,40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15 812,40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Изготовление и установка диафрагм, бандажей и пряжек, креплений</w:t>
            </w:r>
          </w:p>
        </w:tc>
      </w:tr>
      <w:tr w:rsidR="0028280E" w:rsidRPr="000D5435" w:rsidTr="004E4054">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82</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Обертывание поверхности изоляции </w:t>
            </w:r>
            <w:proofErr w:type="spellStart"/>
            <w:r w:rsidRPr="000D5435">
              <w:rPr>
                <w:rFonts w:ascii="Times New Roman" w:eastAsia="Times New Roman" w:hAnsi="Times New Roman" w:cs="Times New Roman"/>
                <w:color w:val="000000"/>
                <w:sz w:val="18"/>
                <w:szCs w:val="18"/>
                <w:lang w:eastAsia="ru-RU"/>
              </w:rPr>
              <w:t>гидро-пароизоляционой</w:t>
            </w:r>
            <w:proofErr w:type="spellEnd"/>
            <w:r w:rsidRPr="000D5435">
              <w:rPr>
                <w:rFonts w:ascii="Times New Roman" w:eastAsia="Times New Roman" w:hAnsi="Times New Roman" w:cs="Times New Roman"/>
                <w:color w:val="000000"/>
                <w:sz w:val="18"/>
                <w:szCs w:val="18"/>
                <w:lang w:eastAsia="ru-RU"/>
              </w:rPr>
              <w:t xml:space="preserve"> пленкой </w:t>
            </w:r>
            <w:proofErr w:type="spellStart"/>
            <w:r w:rsidRPr="000D5435">
              <w:rPr>
                <w:rFonts w:ascii="Times New Roman" w:eastAsia="Times New Roman" w:hAnsi="Times New Roman" w:cs="Times New Roman"/>
                <w:color w:val="000000"/>
                <w:sz w:val="18"/>
                <w:szCs w:val="18"/>
                <w:lang w:eastAsia="ru-RU"/>
              </w:rPr>
              <w:t>Ондутис</w:t>
            </w:r>
            <w:proofErr w:type="spellEnd"/>
            <w:r w:rsidRPr="000D5435">
              <w:rPr>
                <w:rFonts w:ascii="Times New Roman" w:eastAsia="Times New Roman" w:hAnsi="Times New Roman" w:cs="Times New Roman"/>
                <w:color w:val="000000"/>
                <w:sz w:val="18"/>
                <w:szCs w:val="18"/>
                <w:lang w:eastAsia="ru-RU"/>
              </w:rPr>
              <w:t xml:space="preserve"> D (RV) Смарт (высота до 10 м)</w:t>
            </w:r>
          </w:p>
        </w:tc>
        <w:tc>
          <w:tcPr>
            <w:tcW w:w="709" w:type="dxa"/>
            <w:tcBorders>
              <w:top w:val="nil"/>
              <w:left w:val="nil"/>
              <w:bottom w:val="single" w:sz="4" w:space="0" w:color="auto"/>
              <w:right w:val="single" w:sz="4" w:space="0" w:color="auto"/>
            </w:tcBorders>
            <w:shd w:val="clear" w:color="auto" w:fill="auto"/>
            <w:vAlign w:val="center"/>
            <w:hideMark/>
          </w:tcPr>
          <w:p w:rsidR="0028280E" w:rsidRPr="004E4054"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131,00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135,00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157,20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162,00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83</w:t>
            </w:r>
          </w:p>
        </w:tc>
        <w:tc>
          <w:tcPr>
            <w:tcW w:w="677"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Покрытие поверхности изоляции трубопроводов: сталью оцинкованной (высота до 10 м)</w:t>
            </w:r>
          </w:p>
        </w:tc>
        <w:tc>
          <w:tcPr>
            <w:tcW w:w="709" w:type="dxa"/>
            <w:tcBorders>
              <w:top w:val="nil"/>
              <w:left w:val="nil"/>
              <w:bottom w:val="single" w:sz="4" w:space="0" w:color="auto"/>
              <w:right w:val="single" w:sz="4" w:space="0" w:color="auto"/>
            </w:tcBorders>
            <w:shd w:val="clear" w:color="auto" w:fill="auto"/>
            <w:vAlign w:val="center"/>
            <w:hideMark/>
          </w:tcPr>
          <w:p w:rsidR="0028280E" w:rsidRPr="004E4054"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1 301,00</w:t>
            </w:r>
          </w:p>
        </w:tc>
        <w:tc>
          <w:tcPr>
            <w:tcW w:w="992" w:type="dxa"/>
            <w:tcBorders>
              <w:top w:val="nil"/>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1 337,00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1 561,20</w:t>
            </w:r>
          </w:p>
        </w:tc>
        <w:tc>
          <w:tcPr>
            <w:tcW w:w="992" w:type="dxa"/>
            <w:tcBorders>
              <w:top w:val="nil"/>
              <w:left w:val="nil"/>
              <w:bottom w:val="single" w:sz="4" w:space="0" w:color="auto"/>
              <w:right w:val="single" w:sz="4" w:space="0" w:color="auto"/>
            </w:tcBorders>
            <w:shd w:val="clear" w:color="auto" w:fill="auto"/>
            <w:noWrap/>
            <w:vAlign w:val="center"/>
            <w:hideMark/>
          </w:tcPr>
          <w:p w:rsidR="0028280E" w:rsidRPr="000D5435" w:rsidRDefault="0028280E" w:rsidP="0028280E">
            <w:pPr>
              <w:spacing w:after="0" w:line="240" w:lineRule="auto"/>
              <w:jc w:val="right"/>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1 604,40</w:t>
            </w:r>
          </w:p>
        </w:tc>
        <w:tc>
          <w:tcPr>
            <w:tcW w:w="1134"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noWrap/>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bl>
    <w:p w:rsidR="0028280E" w:rsidRPr="000D5435" w:rsidRDefault="0028280E" w:rsidP="00346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280E" w:rsidRPr="000D5435" w:rsidRDefault="007D5AB5" w:rsidP="007D5AB5">
      <w:pPr>
        <w:autoSpaceDE w:val="0"/>
        <w:autoSpaceDN w:val="0"/>
        <w:adjustRightInd w:val="0"/>
        <w:spacing w:after="0" w:line="240" w:lineRule="auto"/>
        <w:jc w:val="right"/>
        <w:rPr>
          <w:rFonts w:ascii="Times New Roman" w:eastAsia="Times New Roman" w:hAnsi="Times New Roman" w:cs="Times New Roman"/>
          <w:lang w:eastAsia="ru-RU"/>
        </w:rPr>
      </w:pPr>
      <w:r w:rsidRPr="000D5435">
        <w:rPr>
          <w:rFonts w:ascii="Times New Roman" w:eastAsia="Times New Roman" w:hAnsi="Times New Roman" w:cs="Times New Roman"/>
          <w:lang w:eastAsia="ru-RU"/>
        </w:rPr>
        <w:t>Таблица №4</w:t>
      </w:r>
    </w:p>
    <w:tbl>
      <w:tblPr>
        <w:tblW w:w="10505" w:type="dxa"/>
        <w:tblInd w:w="93" w:type="dxa"/>
        <w:tblLayout w:type="fixed"/>
        <w:tblLook w:val="04A0" w:firstRow="1" w:lastRow="0" w:firstColumn="1" w:lastColumn="0" w:noHBand="0" w:noVBand="1"/>
      </w:tblPr>
      <w:tblGrid>
        <w:gridCol w:w="473"/>
        <w:gridCol w:w="676"/>
        <w:gridCol w:w="1843"/>
        <w:gridCol w:w="709"/>
        <w:gridCol w:w="850"/>
        <w:gridCol w:w="993"/>
        <w:gridCol w:w="992"/>
        <w:gridCol w:w="992"/>
        <w:gridCol w:w="1134"/>
        <w:gridCol w:w="1843"/>
      </w:tblGrid>
      <w:tr w:rsidR="007D5AB5" w:rsidRPr="000D5435" w:rsidTr="007D5AB5">
        <w:trPr>
          <w:trHeight w:val="144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п</w:t>
            </w:r>
            <w:proofErr w:type="gramEnd"/>
            <w:r w:rsidRPr="000D5435">
              <w:rPr>
                <w:rFonts w:ascii="Times New Roman" w:eastAsia="Times New Roman" w:hAnsi="Times New Roman" w:cs="Times New Roman"/>
                <w:color w:val="000000"/>
                <w:sz w:val="18"/>
                <w:szCs w:val="18"/>
                <w:lang w:eastAsia="ru-RU"/>
              </w:rPr>
              <w:t>/п</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ЛСР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5AB5" w:rsidRPr="004E4054" w:rsidRDefault="007D5AB5" w:rsidP="007D5AB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Стоимость без НДС (без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5AB5" w:rsidRPr="004E4054" w:rsidRDefault="007D5AB5" w:rsidP="007D5AB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 xml:space="preserve">Стоимость без НДС в период с 15.10 по 15.04 </w:t>
            </w:r>
            <w:proofErr w:type="gramStart"/>
            <w:r w:rsidRPr="004E4054">
              <w:rPr>
                <w:rFonts w:ascii="Times New Roman" w:eastAsia="Times New Roman" w:hAnsi="Times New Roman" w:cs="Times New Roman"/>
                <w:color w:val="000000"/>
                <w:sz w:val="16"/>
                <w:szCs w:val="16"/>
                <w:lang w:eastAsia="ru-RU"/>
              </w:rPr>
              <w:t xml:space="preserve">( </w:t>
            </w:r>
            <w:proofErr w:type="gramEnd"/>
            <w:r w:rsidRPr="004E4054">
              <w:rPr>
                <w:rFonts w:ascii="Times New Roman" w:eastAsia="Times New Roman" w:hAnsi="Times New Roman" w:cs="Times New Roman"/>
                <w:color w:val="000000"/>
                <w:sz w:val="16"/>
                <w:szCs w:val="16"/>
                <w:lang w:eastAsia="ru-RU"/>
              </w:rPr>
              <w:t>с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5AB5" w:rsidRPr="004E4054" w:rsidRDefault="007D5AB5" w:rsidP="007D5AB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Стоимость с НДС (без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5AB5" w:rsidRPr="004E4054" w:rsidRDefault="007D5AB5" w:rsidP="007D5AB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 xml:space="preserve">Стоимость с НДС в период с 15.10 по 15.04 </w:t>
            </w:r>
            <w:proofErr w:type="gramStart"/>
            <w:r w:rsidRPr="004E4054">
              <w:rPr>
                <w:rFonts w:ascii="Times New Roman" w:eastAsia="Times New Roman" w:hAnsi="Times New Roman" w:cs="Times New Roman"/>
                <w:color w:val="000000"/>
                <w:sz w:val="16"/>
                <w:szCs w:val="16"/>
                <w:lang w:eastAsia="ru-RU"/>
              </w:rPr>
              <w:t xml:space="preserve">( </w:t>
            </w:r>
            <w:proofErr w:type="gramEnd"/>
            <w:r w:rsidRPr="004E4054">
              <w:rPr>
                <w:rFonts w:ascii="Times New Roman" w:eastAsia="Times New Roman" w:hAnsi="Times New Roman" w:cs="Times New Roman"/>
                <w:color w:val="000000"/>
                <w:sz w:val="16"/>
                <w:szCs w:val="16"/>
                <w:lang w:eastAsia="ru-RU"/>
              </w:rPr>
              <w:t>с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Примечания</w:t>
            </w:r>
          </w:p>
        </w:tc>
      </w:tr>
      <w:tr w:rsidR="007D5AB5" w:rsidRPr="000D5435" w:rsidTr="007D5AB5">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D5AB5" w:rsidRPr="000D5435" w:rsidRDefault="007D5AB5" w:rsidP="007D5AB5">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hideMark/>
          </w:tcPr>
          <w:p w:rsidR="007D5AB5" w:rsidRPr="000D5435" w:rsidRDefault="007D5AB5" w:rsidP="007D5AB5">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02.08.21</w:t>
            </w:r>
          </w:p>
        </w:tc>
        <w:tc>
          <w:tcPr>
            <w:tcW w:w="1843" w:type="dxa"/>
            <w:tcBorders>
              <w:top w:val="nil"/>
              <w:left w:val="nil"/>
              <w:bottom w:val="single" w:sz="4" w:space="0" w:color="auto"/>
              <w:right w:val="nil"/>
            </w:tcBorders>
            <w:shd w:val="clear" w:color="auto" w:fill="auto"/>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Монтажные работы при ремонте линейных участков наружных теплотрасс</w:t>
            </w:r>
          </w:p>
        </w:tc>
        <w:tc>
          <w:tcPr>
            <w:tcW w:w="751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7D5AB5" w:rsidRPr="000D5435" w:rsidRDefault="007D5AB5" w:rsidP="007D5AB5">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0D5435">
              <w:rPr>
                <w:rFonts w:ascii="Times New Roman" w:eastAsia="Times New Roman" w:hAnsi="Times New Roman" w:cs="Times New Roman"/>
                <w:color w:val="000000"/>
                <w:sz w:val="18"/>
                <w:szCs w:val="18"/>
                <w:lang w:eastAsia="ru-RU"/>
              </w:rPr>
              <w:t>п.п</w:t>
            </w:r>
            <w:proofErr w:type="spellEnd"/>
            <w:r w:rsidRPr="000D5435">
              <w:rPr>
                <w:rFonts w:ascii="Times New Roman" w:eastAsia="Times New Roman" w:hAnsi="Times New Roman" w:cs="Times New Roman"/>
                <w:color w:val="000000"/>
                <w:sz w:val="18"/>
                <w:szCs w:val="18"/>
                <w:lang w:eastAsia="ru-RU"/>
              </w:rPr>
              <w:t>. 10.2 и 10.3), объектов капитального строительства в целом</w:t>
            </w:r>
          </w:p>
        </w:tc>
      </w:tr>
      <w:tr w:rsidR="007D5AB5" w:rsidRPr="007D5AB5" w:rsidTr="007D5AB5">
        <w:trPr>
          <w:trHeight w:val="345"/>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Демонтажные  работы.</w:t>
            </w:r>
          </w:p>
        </w:tc>
      </w:tr>
      <w:tr w:rsidR="007D5AB5" w:rsidRPr="007D5AB5" w:rsidTr="007D5AB5">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50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65,00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75,60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78,00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80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89,00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106,80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109,20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Демонтаж трубопроводов в непроходных </w:t>
            </w:r>
            <w:r w:rsidRPr="007D5AB5">
              <w:rPr>
                <w:rFonts w:ascii="Times New Roman" w:eastAsia="Times New Roman" w:hAnsi="Times New Roman" w:cs="Times New Roman"/>
                <w:color w:val="000000"/>
                <w:sz w:val="18"/>
                <w:szCs w:val="18"/>
                <w:lang w:eastAsia="ru-RU"/>
              </w:rPr>
              <w:lastRenderedPageBreak/>
              <w:t>каналах краном диаметром труб: до 100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109,20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112,80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4</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150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121,20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124,80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200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116,00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119,00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139,20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142,80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250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159,00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163,00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190,80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195,60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300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179,00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184,00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214,80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220,80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400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231,00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237,00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277,20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284,40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500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279,00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287,00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334,80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344,40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600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315,00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324,00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378,00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388,80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11</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700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380,00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391,00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456,00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469,20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12</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800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525,00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540,00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630,00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648,00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w:t>
            </w:r>
            <w:proofErr w:type="gramStart"/>
            <w:r w:rsidRPr="007D5AB5">
              <w:rPr>
                <w:rFonts w:ascii="Times New Roman" w:eastAsia="Times New Roman" w:hAnsi="Times New Roman" w:cs="Times New Roman"/>
                <w:color w:val="000000"/>
                <w:sz w:val="18"/>
                <w:szCs w:val="18"/>
                <w:lang w:eastAsia="ru-RU"/>
              </w:rPr>
              <w:t xml:space="preserve"> ,</w:t>
            </w:r>
            <w:proofErr w:type="gramEnd"/>
            <w:r w:rsidRPr="007D5AB5">
              <w:rPr>
                <w:rFonts w:ascii="Times New Roman" w:eastAsia="Times New Roman" w:hAnsi="Times New Roman" w:cs="Times New Roman"/>
                <w:color w:val="000000"/>
                <w:sz w:val="18"/>
                <w:szCs w:val="18"/>
                <w:lang w:eastAsia="ru-RU"/>
              </w:rPr>
              <w:t xml:space="preserve"> диаметр труб: 50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135,00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157,20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162,00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7D5AB5">
              <w:rPr>
                <w:rFonts w:ascii="Times New Roman" w:eastAsia="Times New Roman" w:hAnsi="Times New Roman" w:cs="Times New Roman"/>
                <w:color w:val="000000"/>
                <w:sz w:val="18"/>
                <w:szCs w:val="18"/>
                <w:lang w:eastAsia="ru-RU"/>
              </w:rPr>
              <w:t>сильфонными</w:t>
            </w:r>
            <w:proofErr w:type="spellEnd"/>
            <w:r w:rsidRPr="007D5AB5">
              <w:rPr>
                <w:rFonts w:ascii="Times New Roman" w:eastAsia="Times New Roman" w:hAnsi="Times New Roman" w:cs="Times New Roman"/>
                <w:color w:val="000000"/>
                <w:sz w:val="18"/>
                <w:szCs w:val="18"/>
                <w:lang w:eastAsia="ru-RU"/>
              </w:rPr>
              <w:t xml:space="preserve"> компенсаторами, задвижками и П-образными компенсаторами по их развернутой длине.</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14</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70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162,00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166,80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15</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80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142,00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165,60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170,40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Демонтаж надземных </w:t>
            </w:r>
            <w:r w:rsidRPr="007D5AB5">
              <w:rPr>
                <w:rFonts w:ascii="Times New Roman" w:eastAsia="Times New Roman" w:hAnsi="Times New Roman" w:cs="Times New Roman"/>
                <w:color w:val="000000"/>
                <w:sz w:val="18"/>
                <w:szCs w:val="18"/>
                <w:lang w:eastAsia="ru-RU"/>
              </w:rPr>
              <w:lastRenderedPageBreak/>
              <w:t>трубопроводов, диаметр труб: 100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150,00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154,00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180,00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184,80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17</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125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186,00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223,20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229,20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18</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150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202,00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208,00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242,40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249,60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200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226,00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232,00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271,20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278,40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20</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250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262,00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269,00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314,40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322,80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21</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300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291,00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299,00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349,20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358,80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22</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400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343,00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353,00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411,60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423,60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23</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500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445,00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534,00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548,40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24</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600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487,00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584,40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600,00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25</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700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575,00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591,00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690,00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709,20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26</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800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649,00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667,00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778,80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800,40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35</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т</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79,00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94,80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97,20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36</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т</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68,40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70,80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Монтаж трубопроводов из стальных труб.</w:t>
            </w: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29</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50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258,00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265,00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309,60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318,00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Трубы стальные, опоры скользящие из труб - материал заказчика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7D5AB5">
              <w:rPr>
                <w:rFonts w:ascii="Times New Roman" w:eastAsia="Times New Roman" w:hAnsi="Times New Roman" w:cs="Times New Roman"/>
                <w:color w:val="000000"/>
                <w:sz w:val="18"/>
                <w:szCs w:val="18"/>
                <w:lang w:eastAsia="ru-RU"/>
              </w:rPr>
              <w:t>сильфонными</w:t>
            </w:r>
            <w:proofErr w:type="spellEnd"/>
            <w:r w:rsidRPr="007D5AB5">
              <w:rPr>
                <w:rFonts w:ascii="Times New Roman" w:eastAsia="Times New Roman" w:hAnsi="Times New Roman" w:cs="Times New Roman"/>
                <w:color w:val="000000"/>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30</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70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266,00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273,00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319,20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327,60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31</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80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272,00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280,00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326,40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336,00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32</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100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303,00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311,00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363,60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373,20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33</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125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377,00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387,00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452,40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464,40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34</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150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412,00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423,00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494,40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507,60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35</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200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467,00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480,00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560,40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576,00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36</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250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543,00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558,00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651,60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669,60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37</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300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604,00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621,00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724,80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745,20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38</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непроходном канале, диаметр труб: 400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859,00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883,00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1 030,80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1 059,60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39</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непроходном канале при условном давлении 1,6 МПа, температуре 150</w:t>
            </w:r>
            <w:proofErr w:type="gramStart"/>
            <w:r w:rsidRPr="007D5AB5">
              <w:rPr>
                <w:rFonts w:ascii="Times New Roman" w:eastAsia="Times New Roman" w:hAnsi="Times New Roman" w:cs="Times New Roman"/>
                <w:color w:val="000000"/>
                <w:sz w:val="18"/>
                <w:szCs w:val="18"/>
                <w:lang w:eastAsia="ru-RU"/>
              </w:rPr>
              <w:t>°С</w:t>
            </w:r>
            <w:proofErr w:type="gramEnd"/>
            <w:r w:rsidRPr="007D5AB5">
              <w:rPr>
                <w:rFonts w:ascii="Times New Roman" w:eastAsia="Times New Roman" w:hAnsi="Times New Roman" w:cs="Times New Roman"/>
                <w:color w:val="000000"/>
                <w:sz w:val="18"/>
                <w:szCs w:val="18"/>
                <w:lang w:eastAsia="ru-RU"/>
              </w:rPr>
              <w:t>, диаметр труб: 500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1 147,00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1 179,00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1 376,40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1 414,80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40</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непроходном канале, диаметр труб: 600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1 252,00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1 287,00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1 502,40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1 544,40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41</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Прокладка трубопроводов в непроходном канале при условном давлении 1,6 МПа, </w:t>
            </w:r>
            <w:r w:rsidRPr="007D5AB5">
              <w:rPr>
                <w:rFonts w:ascii="Times New Roman" w:eastAsia="Times New Roman" w:hAnsi="Times New Roman" w:cs="Times New Roman"/>
                <w:color w:val="000000"/>
                <w:sz w:val="18"/>
                <w:szCs w:val="18"/>
                <w:lang w:eastAsia="ru-RU"/>
              </w:rPr>
              <w:lastRenderedPageBreak/>
              <w:t>температуре 150</w:t>
            </w:r>
            <w:proofErr w:type="gramStart"/>
            <w:r w:rsidRPr="007D5AB5">
              <w:rPr>
                <w:rFonts w:ascii="Times New Roman" w:eastAsia="Times New Roman" w:hAnsi="Times New Roman" w:cs="Times New Roman"/>
                <w:color w:val="000000"/>
                <w:sz w:val="18"/>
                <w:szCs w:val="18"/>
                <w:lang w:eastAsia="ru-RU"/>
              </w:rPr>
              <w:t>°С</w:t>
            </w:r>
            <w:proofErr w:type="gramEnd"/>
            <w:r w:rsidRPr="007D5AB5">
              <w:rPr>
                <w:rFonts w:ascii="Times New Roman" w:eastAsia="Times New Roman" w:hAnsi="Times New Roman" w:cs="Times New Roman"/>
                <w:color w:val="000000"/>
                <w:sz w:val="18"/>
                <w:szCs w:val="18"/>
                <w:lang w:eastAsia="ru-RU"/>
              </w:rPr>
              <w:t>, диаметр труб: 700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1 478,00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1 519,00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1 773,60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1 822,80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42</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непроходном канале, диаметр труб: 800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1 718,00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1 766,00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2 061,60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2 119,20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43</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400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724,00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744,00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868,80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892,80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61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44</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500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941,00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967,00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1 129,20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1 160,40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600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1 047,00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1 076,00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1 256,40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1 291,20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46</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700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1 243,00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1 277,00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1 491,60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1 532,40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47</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800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1 420,00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1 459,00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1 704,00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1 750,80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48</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159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92,40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49</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219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102,00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104,40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50</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273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108,00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126,00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129,60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51</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325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112,00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115,00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134,40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138,00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52</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426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140,00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144,00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168,00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172,80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53</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530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165,00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193,20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198,00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54</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630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198,00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231,60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237,60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55</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720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216,00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222,00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259,20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266,40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56</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159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381,00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392,00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457,20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470,40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57</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219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463,00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476,00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555,60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571,20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58</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273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657,00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675,00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788,40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810,00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59</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325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708,00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728,00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849,60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873,60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60</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426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884,00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909,00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1 060,80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1 090,80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61</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530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1 071,00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1 101,00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1 285,20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1 321,20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62</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630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1 268,00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1 303,00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1 521,60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1 563,60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63</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720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1 368,00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1 406,00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1 641,60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1 687,20</w:t>
            </w:r>
          </w:p>
        </w:tc>
        <w:tc>
          <w:tcPr>
            <w:tcW w:w="1134"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64</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100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347,00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357,00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416,40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428,40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трубы стальные - материал заказчика</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65</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200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535,00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550,00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642,00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660,00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66</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300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728,00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748,00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873,60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897,60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67</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400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824,00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847,00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988,80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1 016,40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68</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500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824,00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847,00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988,80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1 016,40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69</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600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955,00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981,00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1 146,00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1 177,20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70</w:t>
            </w:r>
          </w:p>
        </w:tc>
        <w:tc>
          <w:tcPr>
            <w:tcW w:w="676"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700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1 080,00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1 110,00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1 296,00</w:t>
            </w:r>
          </w:p>
        </w:tc>
        <w:tc>
          <w:tcPr>
            <w:tcW w:w="992"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1 332,00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71</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800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1 222,00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1 256,00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1 466,40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1 507,20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72</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100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329,00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338,00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394,80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405,60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Установка и разборка такелажных приспособлений. Протаскивание труб лебедкой.</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73</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150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368,00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378,00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441,60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453,60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74</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200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393,00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404,00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471,60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484,80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75</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250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466,00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543,60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559,20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76</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300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491,00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505,00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589,20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606,00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77</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400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583,00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599,00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699,60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718,80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78</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500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763,00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784,00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915,60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940,80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79</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600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817,00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840,00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980,40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1 008,00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80</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700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906,00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931,00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1 087,20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1 117,20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81</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800 мм</w:t>
            </w:r>
          </w:p>
        </w:tc>
        <w:tc>
          <w:tcPr>
            <w:tcW w:w="709"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973,00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1 000,00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1 167,60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1 200,00</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82</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Монтаж  ПП трубопроводов.</w:t>
            </w:r>
          </w:p>
        </w:tc>
      </w:tr>
      <w:tr w:rsidR="007D5AB5" w:rsidRPr="007D5AB5" w:rsidTr="007D5AB5">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83</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Укладка трубопроводов из полипропиленовых труб диаметром: 50 мм (на высоту до 5 м)</w:t>
            </w:r>
          </w:p>
        </w:tc>
        <w:tc>
          <w:tcPr>
            <w:tcW w:w="709"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85,00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87,00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102,00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104,40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трубы  - материал заказчика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Гидравлическое испытание, присыпка трубопровода слоем грунта толщиной 10 см.</w:t>
            </w:r>
          </w:p>
        </w:tc>
      </w:tr>
      <w:tr w:rsidR="007D5AB5" w:rsidRPr="007D5AB5" w:rsidTr="007D5AB5">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84</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Укладка трубопроводов из полипропиленовых труб диаметром: 65 мм (на высоту до 5 м)</w:t>
            </w:r>
          </w:p>
        </w:tc>
        <w:tc>
          <w:tcPr>
            <w:tcW w:w="709"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90,00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92,00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108,00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110,40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85</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Укладка трубопроводов из полипропиленовых труб диаметром: 100 мм (на высоту до 5 м)</w:t>
            </w:r>
          </w:p>
        </w:tc>
        <w:tc>
          <w:tcPr>
            <w:tcW w:w="709"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104,00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107,00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124,80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128,40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86</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Установка полипропиленовых фасонных частей (кроме тройников)</w:t>
            </w:r>
          </w:p>
        </w:tc>
        <w:tc>
          <w:tcPr>
            <w:tcW w:w="709"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458,00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471,00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549,60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565,20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фасонные части  - материал заказчика</w:t>
            </w:r>
          </w:p>
        </w:tc>
        <w:tc>
          <w:tcPr>
            <w:tcW w:w="1843"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87</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Установка полипропиленовых фасонных частей: тройников</w:t>
            </w:r>
          </w:p>
        </w:tc>
        <w:tc>
          <w:tcPr>
            <w:tcW w:w="709"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674,00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693,00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808,80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831,60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Монтаж  МП трубопроводов.</w:t>
            </w:r>
          </w:p>
        </w:tc>
      </w:tr>
      <w:tr w:rsidR="007D5AB5" w:rsidRPr="007D5AB5" w:rsidTr="007D5AB5">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88</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Прокладка трубопроводов отопления при коллекторной системе из многослойных </w:t>
            </w:r>
            <w:proofErr w:type="spellStart"/>
            <w:r w:rsidRPr="007D5AB5">
              <w:rPr>
                <w:rFonts w:ascii="Times New Roman" w:eastAsia="Times New Roman" w:hAnsi="Times New Roman" w:cs="Times New Roman"/>
                <w:color w:val="000000"/>
                <w:sz w:val="18"/>
                <w:szCs w:val="18"/>
                <w:lang w:eastAsia="ru-RU"/>
              </w:rPr>
              <w:t>металлополимерных</w:t>
            </w:r>
            <w:proofErr w:type="spellEnd"/>
            <w:r w:rsidRPr="007D5AB5">
              <w:rPr>
                <w:rFonts w:ascii="Times New Roman" w:eastAsia="Times New Roman" w:hAnsi="Times New Roman" w:cs="Times New Roman"/>
                <w:color w:val="000000"/>
                <w:sz w:val="18"/>
                <w:szCs w:val="18"/>
                <w:lang w:eastAsia="ru-RU"/>
              </w:rPr>
              <w:t xml:space="preserve"> труб диаметром: до 15 мм</w:t>
            </w:r>
          </w:p>
        </w:tc>
        <w:tc>
          <w:tcPr>
            <w:tcW w:w="709"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190,00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195,00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228,00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234,00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трубы, фасонные части и запорная арматура  - материал заказчика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Установка и заделка креплений, промывка трубопровода водой                                                                   - длина определяется, включая развернутую длину труб, фасонных </w:t>
            </w:r>
            <w:r w:rsidRPr="007D5AB5">
              <w:rPr>
                <w:rFonts w:ascii="Times New Roman" w:eastAsia="Times New Roman" w:hAnsi="Times New Roman" w:cs="Times New Roman"/>
                <w:color w:val="000000"/>
                <w:sz w:val="18"/>
                <w:szCs w:val="18"/>
                <w:lang w:eastAsia="ru-RU"/>
              </w:rPr>
              <w:lastRenderedPageBreak/>
              <w:t>частей и арматуры</w:t>
            </w:r>
          </w:p>
        </w:tc>
      </w:tr>
      <w:tr w:rsidR="007D5AB5" w:rsidRPr="007D5AB5" w:rsidTr="007D5AB5">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89</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Прокладка трубопроводов отопления при коллекторной системе из многослойных </w:t>
            </w:r>
            <w:proofErr w:type="spellStart"/>
            <w:r w:rsidRPr="007D5AB5">
              <w:rPr>
                <w:rFonts w:ascii="Times New Roman" w:eastAsia="Times New Roman" w:hAnsi="Times New Roman" w:cs="Times New Roman"/>
                <w:color w:val="000000"/>
                <w:sz w:val="18"/>
                <w:szCs w:val="18"/>
                <w:lang w:eastAsia="ru-RU"/>
              </w:rPr>
              <w:t>металлополимерных</w:t>
            </w:r>
            <w:proofErr w:type="spellEnd"/>
            <w:r w:rsidRPr="007D5AB5">
              <w:rPr>
                <w:rFonts w:ascii="Times New Roman" w:eastAsia="Times New Roman" w:hAnsi="Times New Roman" w:cs="Times New Roman"/>
                <w:color w:val="000000"/>
                <w:sz w:val="18"/>
                <w:szCs w:val="18"/>
                <w:lang w:eastAsia="ru-RU"/>
              </w:rPr>
              <w:t xml:space="preserve"> труб диаметром: 20 мм</w:t>
            </w:r>
          </w:p>
        </w:tc>
        <w:tc>
          <w:tcPr>
            <w:tcW w:w="709"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296,00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304,00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355,20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364,80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915"/>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90</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Прокладка трубопроводов отопления при коллекторной системе из многослойных </w:t>
            </w:r>
            <w:proofErr w:type="spellStart"/>
            <w:r w:rsidRPr="007D5AB5">
              <w:rPr>
                <w:rFonts w:ascii="Times New Roman" w:eastAsia="Times New Roman" w:hAnsi="Times New Roman" w:cs="Times New Roman"/>
                <w:color w:val="000000"/>
                <w:sz w:val="18"/>
                <w:szCs w:val="18"/>
                <w:lang w:eastAsia="ru-RU"/>
              </w:rPr>
              <w:t>металлополимерных</w:t>
            </w:r>
            <w:proofErr w:type="spellEnd"/>
            <w:r w:rsidRPr="007D5AB5">
              <w:rPr>
                <w:rFonts w:ascii="Times New Roman" w:eastAsia="Times New Roman" w:hAnsi="Times New Roman" w:cs="Times New Roman"/>
                <w:color w:val="000000"/>
                <w:sz w:val="18"/>
                <w:szCs w:val="18"/>
                <w:lang w:eastAsia="ru-RU"/>
              </w:rPr>
              <w:t xml:space="preserve"> труб диаметром: 25 - 32 мм</w:t>
            </w:r>
          </w:p>
        </w:tc>
        <w:tc>
          <w:tcPr>
            <w:tcW w:w="709"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331,00</w:t>
            </w:r>
          </w:p>
        </w:tc>
        <w:tc>
          <w:tcPr>
            <w:tcW w:w="993"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340,00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397,20</w:t>
            </w:r>
          </w:p>
        </w:tc>
        <w:tc>
          <w:tcPr>
            <w:tcW w:w="992" w:type="dxa"/>
            <w:tcBorders>
              <w:top w:val="nil"/>
              <w:left w:val="nil"/>
              <w:bottom w:val="single" w:sz="4" w:space="0" w:color="auto"/>
              <w:right w:val="single" w:sz="4" w:space="0" w:color="auto"/>
            </w:tcBorders>
            <w:shd w:val="clear" w:color="auto" w:fill="auto"/>
            <w:noWrap/>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408,00</w:t>
            </w:r>
          </w:p>
        </w:tc>
        <w:tc>
          <w:tcPr>
            <w:tcW w:w="1134"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p>
        </w:tc>
      </w:tr>
    </w:tbl>
    <w:p w:rsidR="00FA096C" w:rsidRDefault="00FA096C" w:rsidP="00346904">
      <w:pPr>
        <w:spacing w:before="120" w:after="120" w:line="240" w:lineRule="auto"/>
        <w:jc w:val="both"/>
        <w:rPr>
          <w:rFonts w:ascii="Times New Roman" w:eastAsia="Times New Roman" w:hAnsi="Times New Roman" w:cs="Times New Roman"/>
          <w:b/>
          <w:sz w:val="24"/>
          <w:szCs w:val="24"/>
          <w:lang w:eastAsia="ru-RU"/>
        </w:rPr>
      </w:pPr>
    </w:p>
    <w:p w:rsidR="00F87925" w:rsidRPr="00596F18" w:rsidRDefault="0057454B" w:rsidP="00346904">
      <w:pPr>
        <w:spacing w:before="12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F87925" w:rsidRPr="00596F18">
        <w:rPr>
          <w:rFonts w:ascii="Times New Roman" w:eastAsia="Times New Roman" w:hAnsi="Times New Roman" w:cs="Times New Roman"/>
          <w:b/>
          <w:sz w:val="24"/>
          <w:szCs w:val="24"/>
          <w:lang w:eastAsia="ru-RU"/>
        </w:rPr>
        <w:t>. Порядок формирования начальной (максимальной) цены договора (лота)</w:t>
      </w:r>
    </w:p>
    <w:p w:rsidR="00F87925" w:rsidRPr="00791A61" w:rsidRDefault="00F87925"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Начальная (максимальная) цена договора (лота) сформирована с учетом расходов на </w:t>
      </w:r>
      <w:r w:rsidR="00791A61" w:rsidRPr="00791A61">
        <w:rPr>
          <w:rFonts w:ascii="Times New Roman" w:eastAsia="Times New Roman" w:hAnsi="Times New Roman" w:cs="Times New Roman"/>
          <w:sz w:val="24"/>
          <w:szCs w:val="24"/>
          <w:lang w:eastAsia="ru-RU"/>
        </w:rPr>
        <w:t>транспортировку и погрузочно-разгрузочные работы</w:t>
      </w:r>
      <w:r w:rsidRPr="00791A61">
        <w:rPr>
          <w:rFonts w:ascii="Times New Roman" w:eastAsia="Times New Roman" w:hAnsi="Times New Roman" w:cs="Times New Roman"/>
          <w:sz w:val="24"/>
          <w:szCs w:val="24"/>
          <w:lang w:eastAsia="ru-RU"/>
        </w:rPr>
        <w:t>, страхование, уплату таможенных пошлин, налогов</w:t>
      </w:r>
      <w:r w:rsidR="003E66B0">
        <w:rPr>
          <w:rFonts w:ascii="Times New Roman" w:eastAsia="Times New Roman" w:hAnsi="Times New Roman" w:cs="Times New Roman"/>
          <w:sz w:val="24"/>
          <w:szCs w:val="24"/>
          <w:lang w:eastAsia="ru-RU"/>
        </w:rPr>
        <w:t xml:space="preserve"> и других обязательных платежей, </w:t>
      </w:r>
      <w:r w:rsidR="003E66B0" w:rsidRPr="003E66B0">
        <w:rPr>
          <w:rFonts w:ascii="Times New Roman" w:hAnsi="Times New Roman" w:cs="Times New Roman"/>
          <w:color w:val="000000"/>
          <w:sz w:val="24"/>
          <w:szCs w:val="24"/>
        </w:rPr>
        <w:t>а также любые иные расходы</w:t>
      </w:r>
      <w:r w:rsidR="003E66B0">
        <w:rPr>
          <w:rFonts w:ascii="Times New Roman" w:hAnsi="Times New Roman" w:cs="Times New Roman"/>
          <w:color w:val="000000"/>
          <w:sz w:val="24"/>
          <w:szCs w:val="24"/>
        </w:rPr>
        <w:t>.</w:t>
      </w:r>
      <w:r w:rsidR="00791A61" w:rsidRPr="00791A61">
        <w:rPr>
          <w:rFonts w:ascii="Times New Roman" w:eastAsia="Times New Roman" w:hAnsi="Times New Roman" w:cs="Times New Roman"/>
          <w:sz w:val="24"/>
          <w:szCs w:val="24"/>
          <w:lang w:eastAsia="ru-RU"/>
        </w:rPr>
        <w:t xml:space="preserve"> Так же в цену договора включена стоимость материалов и оборудования (учтенных сметными расценками).</w:t>
      </w:r>
    </w:p>
    <w:p w:rsidR="008E1491" w:rsidRPr="00596F18" w:rsidRDefault="0057454B" w:rsidP="00346904">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FD3C0E" w:rsidRPr="00596F18">
        <w:rPr>
          <w:rFonts w:ascii="Times New Roman" w:eastAsia="Times New Roman" w:hAnsi="Times New Roman" w:cs="Times New Roman"/>
          <w:b/>
          <w:sz w:val="24"/>
          <w:szCs w:val="24"/>
          <w:lang w:eastAsia="ru-RU"/>
        </w:rPr>
        <w:t>. Сведения о валюте, используемой для формирования цены договора и расчетов по договору</w:t>
      </w:r>
    </w:p>
    <w:p w:rsidR="008E1491" w:rsidRPr="00596F18" w:rsidRDefault="00FD3C0E"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Валюта, используемая для формирования цены договора и расчетов по договору – российский рубль.</w:t>
      </w:r>
    </w:p>
    <w:p w:rsidR="008E1491" w:rsidRPr="00596F18" w:rsidRDefault="0057454B" w:rsidP="00346904">
      <w:pPr>
        <w:spacing w:before="12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Размер обеспечения исполнения договора, срок и порядок его предоставления</w:t>
      </w:r>
    </w:p>
    <w:p w:rsidR="0078646B" w:rsidRPr="00514D09" w:rsidRDefault="004E4054"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предусмотрено</w:t>
      </w:r>
      <w:r w:rsidR="0078646B" w:rsidRPr="00514D09">
        <w:rPr>
          <w:rFonts w:ascii="Times New Roman" w:hAnsi="Times New Roman" w:cs="Times New Roman"/>
          <w:bCs/>
          <w:sz w:val="24"/>
          <w:szCs w:val="24"/>
        </w:rPr>
        <w:t>.</w:t>
      </w:r>
      <w:r w:rsidR="0078646B" w:rsidRPr="00514D09">
        <w:rPr>
          <w:rFonts w:ascii="Times New Roman" w:eastAsia="Times New Roman" w:hAnsi="Times New Roman" w:cs="Times New Roman"/>
          <w:sz w:val="24"/>
          <w:szCs w:val="24"/>
          <w:lang w:eastAsia="ru-RU"/>
        </w:rPr>
        <w:t xml:space="preserve"> </w:t>
      </w:r>
    </w:p>
    <w:p w:rsidR="00766113" w:rsidRPr="00596F18" w:rsidRDefault="0078646B" w:rsidP="003469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766113" w:rsidRPr="00596F18">
        <w:rPr>
          <w:rFonts w:ascii="Times New Roman" w:eastAsia="Times New Roman" w:hAnsi="Times New Roman" w:cs="Times New Roman"/>
          <w:b/>
          <w:sz w:val="24"/>
          <w:szCs w:val="24"/>
          <w:lang w:eastAsia="ru-RU"/>
        </w:rPr>
        <w:t>. Требования к описанию участниками закупки поставляемого товара</w:t>
      </w:r>
      <w:r w:rsidR="0073009D">
        <w:rPr>
          <w:rFonts w:ascii="Times New Roman" w:eastAsia="Times New Roman" w:hAnsi="Times New Roman" w:cs="Times New Roman"/>
          <w:b/>
          <w:sz w:val="24"/>
          <w:szCs w:val="24"/>
          <w:lang w:eastAsia="ru-RU"/>
        </w:rPr>
        <w:t xml:space="preserve"> (выполняемой работы, оказываемой услуги)</w:t>
      </w:r>
      <w:r w:rsidR="00766113" w:rsidRPr="00596F18">
        <w:rPr>
          <w:rFonts w:ascii="Times New Roman" w:eastAsia="Times New Roman" w:hAnsi="Times New Roman" w:cs="Times New Roman"/>
          <w:b/>
          <w:sz w:val="24"/>
          <w:szCs w:val="24"/>
          <w:lang w:eastAsia="ru-RU"/>
        </w:rPr>
        <w:t>, его функциональных характеристик (потребительских свойств), его количественных и качественных характеристик</w:t>
      </w:r>
      <w:r w:rsidR="00F87925" w:rsidRPr="00596F18">
        <w:rPr>
          <w:rFonts w:ascii="Times New Roman" w:eastAsia="Times New Roman" w:hAnsi="Times New Roman" w:cs="Times New Roman"/>
          <w:b/>
          <w:sz w:val="24"/>
          <w:szCs w:val="24"/>
          <w:lang w:eastAsia="ru-RU"/>
        </w:rPr>
        <w:t>.</w:t>
      </w:r>
    </w:p>
    <w:p w:rsidR="009C6CBA" w:rsidRPr="00596F18" w:rsidRDefault="001B10CB" w:rsidP="00346904">
      <w:pPr>
        <w:spacing w:after="0" w:line="240" w:lineRule="auto"/>
        <w:jc w:val="both"/>
        <w:rPr>
          <w:rFonts w:ascii="Times New Roman" w:eastAsia="Times New Roman" w:hAnsi="Times New Roman" w:cs="Times New Roman"/>
          <w:b/>
          <w:sz w:val="24"/>
          <w:szCs w:val="24"/>
          <w:lang w:eastAsia="ru-RU"/>
        </w:rPr>
      </w:pPr>
      <w:r w:rsidRPr="00EE6C2D">
        <w:rPr>
          <w:rFonts w:ascii="Times New Roman" w:hAnsi="Times New Roman" w:cs="Times New Roman"/>
          <w:bCs/>
          <w:sz w:val="24"/>
          <w:szCs w:val="24"/>
        </w:rPr>
        <w:t xml:space="preserve">В </w:t>
      </w:r>
      <w:r>
        <w:rPr>
          <w:rFonts w:ascii="Times New Roman" w:hAnsi="Times New Roman" w:cs="Times New Roman"/>
          <w:bCs/>
          <w:sz w:val="24"/>
          <w:szCs w:val="24"/>
        </w:rPr>
        <w:t>заявке</w:t>
      </w:r>
      <w:r w:rsidRPr="00EE6C2D">
        <w:rPr>
          <w:rFonts w:ascii="Times New Roman" w:hAnsi="Times New Roman" w:cs="Times New Roman"/>
          <w:bCs/>
          <w:sz w:val="24"/>
          <w:szCs w:val="24"/>
        </w:rPr>
        <w:t xml:space="preserve">, оформленной по форме </w:t>
      </w:r>
      <w:r w:rsidRPr="009C1EDE">
        <w:rPr>
          <w:rFonts w:ascii="Times New Roman" w:hAnsi="Times New Roman" w:cs="Times New Roman"/>
          <w:bCs/>
          <w:sz w:val="24"/>
          <w:szCs w:val="24"/>
        </w:rPr>
        <w:t>Приложение №2 к</w:t>
      </w:r>
      <w:r w:rsidR="0017659D">
        <w:rPr>
          <w:rFonts w:ascii="Times New Roman" w:hAnsi="Times New Roman" w:cs="Times New Roman"/>
          <w:bCs/>
          <w:sz w:val="24"/>
          <w:szCs w:val="24"/>
        </w:rPr>
        <w:t xml:space="preserve"> Закупочной документации о</w:t>
      </w:r>
      <w:r w:rsidR="00B50A7C">
        <w:rPr>
          <w:rFonts w:ascii="Times New Roman" w:hAnsi="Times New Roman" w:cs="Times New Roman"/>
          <w:bCs/>
          <w:sz w:val="24"/>
          <w:szCs w:val="24"/>
        </w:rPr>
        <w:t xml:space="preserve"> </w:t>
      </w:r>
      <w:r>
        <w:rPr>
          <w:rFonts w:ascii="Times New Roman" w:hAnsi="Times New Roman" w:cs="Times New Roman"/>
          <w:bCs/>
          <w:sz w:val="24"/>
          <w:szCs w:val="24"/>
        </w:rPr>
        <w:t>запросе предложений</w:t>
      </w:r>
      <w:r w:rsidR="00BA2B17">
        <w:rPr>
          <w:rFonts w:ascii="Times New Roman" w:hAnsi="Times New Roman" w:cs="Times New Roman"/>
          <w:bCs/>
          <w:sz w:val="24"/>
          <w:szCs w:val="24"/>
        </w:rPr>
        <w:t xml:space="preserve"> на </w:t>
      </w:r>
      <w:r w:rsidR="00C37C9D" w:rsidRPr="008B342A">
        <w:rPr>
          <w:rFonts w:ascii="Times New Roman" w:eastAsia="Times New Roman" w:hAnsi="Times New Roman" w:cs="Times New Roman"/>
          <w:color w:val="000000"/>
          <w:sz w:val="24"/>
          <w:szCs w:val="24"/>
          <w:lang w:eastAsia="ru-RU"/>
        </w:rPr>
        <w:t>выполнение работ по ремонту участков трубопроводов тепловых сетей</w:t>
      </w:r>
      <w:r w:rsidR="00930978">
        <w:rPr>
          <w:rFonts w:ascii="Times New Roman" w:eastAsia="Times New Roman" w:hAnsi="Times New Roman" w:cs="Times New Roman"/>
          <w:color w:val="000000"/>
          <w:sz w:val="24"/>
          <w:szCs w:val="24"/>
          <w:lang w:eastAsia="ru-RU"/>
        </w:rPr>
        <w:t>,</w:t>
      </w:r>
      <w:r w:rsidR="00C37C9D" w:rsidRPr="008B342A">
        <w:rPr>
          <w:rFonts w:ascii="Times New Roman" w:eastAsia="Times New Roman" w:hAnsi="Times New Roman" w:cs="Times New Roman"/>
          <w:color w:val="000000"/>
          <w:sz w:val="24"/>
          <w:szCs w:val="24"/>
          <w:lang w:eastAsia="ru-RU"/>
        </w:rPr>
        <w:t xml:space="preserve">  </w:t>
      </w:r>
      <w:r w:rsidR="00930978">
        <w:rPr>
          <w:rFonts w:ascii="Times New Roman" w:eastAsia="Times New Roman" w:hAnsi="Times New Roman" w:cs="Times New Roman"/>
          <w:color w:val="000000"/>
          <w:sz w:val="24"/>
          <w:szCs w:val="24"/>
          <w:lang w:eastAsia="ru-RU"/>
        </w:rPr>
        <w:t>восстановление благоустройства</w:t>
      </w:r>
      <w:r w:rsidRPr="00EE6C2D">
        <w:rPr>
          <w:rFonts w:ascii="Times New Roman" w:hAnsi="Times New Roman" w:cs="Times New Roman"/>
          <w:bCs/>
          <w:sz w:val="24"/>
          <w:szCs w:val="24"/>
        </w:rPr>
        <w:t>,</w:t>
      </w:r>
      <w:r w:rsidR="00930978">
        <w:rPr>
          <w:rFonts w:ascii="Times New Roman" w:hAnsi="Times New Roman" w:cs="Times New Roman"/>
          <w:bCs/>
          <w:sz w:val="24"/>
          <w:szCs w:val="24"/>
        </w:rPr>
        <w:t xml:space="preserve"> </w:t>
      </w:r>
      <w:r w:rsidRPr="00EE6C2D">
        <w:rPr>
          <w:rFonts w:ascii="Times New Roman" w:hAnsi="Times New Roman" w:cs="Times New Roman"/>
          <w:bCs/>
          <w:sz w:val="24"/>
          <w:szCs w:val="24"/>
        </w:rPr>
        <w:t xml:space="preserve"> участник закупки</w:t>
      </w:r>
      <w:r>
        <w:rPr>
          <w:rFonts w:ascii="Times New Roman" w:hAnsi="Times New Roman" w:cs="Times New Roman"/>
          <w:bCs/>
          <w:sz w:val="24"/>
          <w:szCs w:val="24"/>
        </w:rPr>
        <w:t xml:space="preserve"> дает</w:t>
      </w:r>
      <w:r w:rsidRPr="00EE6C2D">
        <w:rPr>
          <w:rFonts w:ascii="Times New Roman" w:hAnsi="Times New Roman" w:cs="Times New Roman"/>
          <w:bCs/>
          <w:sz w:val="24"/>
          <w:szCs w:val="24"/>
        </w:rPr>
        <w:t xml:space="preserve"> согласие на</w:t>
      </w:r>
      <w:r>
        <w:rPr>
          <w:rFonts w:ascii="Times New Roman" w:hAnsi="Times New Roman" w:cs="Times New Roman"/>
          <w:bCs/>
          <w:sz w:val="24"/>
          <w:szCs w:val="24"/>
        </w:rPr>
        <w:t xml:space="preserve"> поставку товаров</w:t>
      </w:r>
      <w:r w:rsidR="00272EB0">
        <w:rPr>
          <w:rFonts w:ascii="Times New Roman" w:hAnsi="Times New Roman" w:cs="Times New Roman"/>
          <w:bCs/>
          <w:sz w:val="24"/>
          <w:szCs w:val="24"/>
        </w:rPr>
        <w:t xml:space="preserve"> </w:t>
      </w:r>
      <w:r>
        <w:rPr>
          <w:rFonts w:ascii="Times New Roman" w:hAnsi="Times New Roman" w:cs="Times New Roman"/>
          <w:bCs/>
          <w:sz w:val="24"/>
          <w:szCs w:val="24"/>
        </w:rPr>
        <w:t>(</w:t>
      </w:r>
      <w:r w:rsidRPr="00EE6C2D">
        <w:rPr>
          <w:rFonts w:ascii="Times New Roman" w:hAnsi="Times New Roman" w:cs="Times New Roman"/>
          <w:bCs/>
          <w:sz w:val="24"/>
          <w:szCs w:val="24"/>
        </w:rPr>
        <w:t>выполнение работ</w:t>
      </w:r>
      <w:r>
        <w:rPr>
          <w:rFonts w:ascii="Times New Roman" w:hAnsi="Times New Roman" w:cs="Times New Roman"/>
          <w:bCs/>
          <w:sz w:val="24"/>
          <w:szCs w:val="24"/>
        </w:rPr>
        <w:t>, оказание услуг)</w:t>
      </w:r>
      <w:r w:rsidRPr="00EE6C2D">
        <w:rPr>
          <w:rFonts w:ascii="Times New Roman" w:hAnsi="Times New Roman" w:cs="Times New Roman"/>
          <w:bCs/>
          <w:sz w:val="24"/>
          <w:szCs w:val="24"/>
        </w:rPr>
        <w:t xml:space="preserve"> на условиях, </w:t>
      </w:r>
      <w:r w:rsidR="0017659D">
        <w:rPr>
          <w:rFonts w:ascii="Times New Roman" w:hAnsi="Times New Roman" w:cs="Times New Roman"/>
          <w:bCs/>
          <w:sz w:val="24"/>
          <w:szCs w:val="24"/>
        </w:rPr>
        <w:t>предусмотренных документацией о</w:t>
      </w:r>
      <w:r w:rsidR="00BA2B17">
        <w:rPr>
          <w:rFonts w:ascii="Times New Roman" w:hAnsi="Times New Roman" w:cs="Times New Roman"/>
          <w:bCs/>
          <w:sz w:val="24"/>
          <w:szCs w:val="24"/>
        </w:rPr>
        <w:t xml:space="preserve"> </w:t>
      </w:r>
      <w:r>
        <w:rPr>
          <w:rFonts w:ascii="Times New Roman" w:hAnsi="Times New Roman" w:cs="Times New Roman"/>
          <w:bCs/>
          <w:sz w:val="24"/>
          <w:szCs w:val="24"/>
        </w:rPr>
        <w:t>запросе предложений</w:t>
      </w:r>
      <w:r w:rsidRPr="00EE6C2D">
        <w:rPr>
          <w:rFonts w:ascii="Times New Roman" w:hAnsi="Times New Roman" w:cs="Times New Roman"/>
          <w:bCs/>
          <w:sz w:val="24"/>
          <w:szCs w:val="24"/>
        </w:rPr>
        <w:t>.</w:t>
      </w:r>
    </w:p>
    <w:p w:rsidR="008E1491" w:rsidRPr="00596F18" w:rsidRDefault="0078646B" w:rsidP="00346904">
      <w:pPr>
        <w:spacing w:before="12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D3C0E" w:rsidRPr="00596F18">
        <w:rPr>
          <w:rFonts w:ascii="Times New Roman" w:eastAsia="Times New Roman" w:hAnsi="Times New Roman" w:cs="Times New Roman"/>
          <w:b/>
          <w:sz w:val="24"/>
          <w:szCs w:val="24"/>
          <w:lang w:eastAsia="ru-RU"/>
        </w:rPr>
        <w:t xml:space="preserve">. </w:t>
      </w:r>
      <w:proofErr w:type="gramStart"/>
      <w:r w:rsidR="00FD3C0E" w:rsidRPr="00596F18">
        <w:rPr>
          <w:rFonts w:ascii="Times New Roman" w:eastAsia="Times New Roman" w:hAnsi="Times New Roman" w:cs="Times New Roman"/>
          <w:b/>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596F18">
        <w:rPr>
          <w:rFonts w:ascii="Times New Roman" w:eastAsia="Times New Roman" w:hAnsi="Times New Roman" w:cs="Times New Roman"/>
          <w:b/>
          <w:sz w:val="24"/>
          <w:szCs w:val="24"/>
          <w:lang w:eastAsia="ru-RU"/>
        </w:rPr>
        <w:t>товара</w:t>
      </w:r>
      <w:r w:rsidR="00FD3C0E" w:rsidRPr="00596F18">
        <w:rPr>
          <w:rFonts w:ascii="Times New Roman" w:eastAsia="Times New Roman" w:hAnsi="Times New Roman" w:cs="Times New Roman"/>
          <w:b/>
          <w:sz w:val="24"/>
          <w:szCs w:val="24"/>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596F18">
        <w:rPr>
          <w:rFonts w:ascii="Times New Roman" w:eastAsia="Times New Roman" w:hAnsi="Times New Roman" w:cs="Times New Roman"/>
          <w:b/>
          <w:sz w:val="24"/>
          <w:szCs w:val="24"/>
          <w:lang w:eastAsia="ru-RU"/>
        </w:rPr>
        <w:t xml:space="preserve"> заказчика</w:t>
      </w:r>
    </w:p>
    <w:p w:rsidR="008E1491" w:rsidRPr="00596F18" w:rsidRDefault="00FD3C0E" w:rsidP="003469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В соответствии с Приложением № 1 к настоящей документации. </w:t>
      </w:r>
    </w:p>
    <w:p w:rsidR="008E1491" w:rsidRPr="00596F18" w:rsidRDefault="00FD3C0E" w:rsidP="00346904">
      <w:pPr>
        <w:spacing w:before="120" w:after="0" w:line="240" w:lineRule="auto"/>
        <w:jc w:val="both"/>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78646B">
        <w:rPr>
          <w:rFonts w:ascii="Times New Roman" w:eastAsia="Times New Roman" w:hAnsi="Times New Roman" w:cs="Times New Roman"/>
          <w:b/>
          <w:sz w:val="24"/>
          <w:szCs w:val="24"/>
          <w:lang w:eastAsia="ru-RU"/>
        </w:rPr>
        <w:t>1</w:t>
      </w:r>
      <w:r w:rsidRPr="00596F18">
        <w:rPr>
          <w:rFonts w:ascii="Times New Roman" w:eastAsia="Times New Roman" w:hAnsi="Times New Roman" w:cs="Times New Roman"/>
          <w:b/>
          <w:sz w:val="24"/>
          <w:szCs w:val="24"/>
          <w:lang w:eastAsia="ru-RU"/>
        </w:rPr>
        <w:t>. Требования к сроку и объему предоставления гарантий качества товара</w:t>
      </w:r>
      <w:r w:rsidR="0073009D">
        <w:rPr>
          <w:rFonts w:ascii="Times New Roman" w:eastAsia="Times New Roman" w:hAnsi="Times New Roman" w:cs="Times New Roman"/>
          <w:b/>
          <w:sz w:val="24"/>
          <w:szCs w:val="24"/>
          <w:lang w:eastAsia="ru-RU"/>
        </w:rPr>
        <w:t xml:space="preserve"> (работы, услуги)</w:t>
      </w:r>
    </w:p>
    <w:p w:rsidR="008E1491" w:rsidRPr="00596F18" w:rsidRDefault="00FD3C0E" w:rsidP="00346904">
      <w:pPr>
        <w:spacing w:after="12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соответствии с Приложением № 1 к настоящей документации.</w:t>
      </w:r>
    </w:p>
    <w:p w:rsidR="008E1491" w:rsidRPr="00596F18" w:rsidRDefault="00FD3C0E" w:rsidP="00346904">
      <w:pPr>
        <w:spacing w:before="120" w:after="0" w:line="240" w:lineRule="auto"/>
        <w:jc w:val="both"/>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78646B">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Место, условия и сроки (периоды) поставки товара</w:t>
      </w:r>
      <w:r w:rsidR="0073009D">
        <w:rPr>
          <w:rFonts w:ascii="Times New Roman" w:eastAsia="Times New Roman" w:hAnsi="Times New Roman" w:cs="Times New Roman"/>
          <w:b/>
          <w:sz w:val="24"/>
          <w:szCs w:val="24"/>
          <w:lang w:eastAsia="ru-RU"/>
        </w:rPr>
        <w:t xml:space="preserve"> (работы, услуги)</w:t>
      </w:r>
    </w:p>
    <w:p w:rsidR="00F8132B" w:rsidRPr="00596F18"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Cs/>
          <w:sz w:val="24"/>
          <w:szCs w:val="24"/>
          <w:lang w:eastAsia="ru-RU"/>
        </w:rPr>
        <w:t xml:space="preserve">В соответствии с Приложением № 1 к настоящей документации. </w:t>
      </w:r>
    </w:p>
    <w:p w:rsidR="008E1491" w:rsidRPr="00596F18" w:rsidRDefault="00FD3C0E" w:rsidP="00346904">
      <w:pPr>
        <w:spacing w:after="0" w:line="240" w:lineRule="auto"/>
        <w:jc w:val="both"/>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78646B">
        <w:rPr>
          <w:rFonts w:ascii="Times New Roman" w:eastAsia="Times New Roman" w:hAnsi="Times New Roman" w:cs="Times New Roman"/>
          <w:b/>
          <w:sz w:val="24"/>
          <w:szCs w:val="24"/>
          <w:lang w:eastAsia="ru-RU"/>
        </w:rPr>
        <w:t>3</w:t>
      </w:r>
      <w:r w:rsidRPr="00596F18">
        <w:rPr>
          <w:rFonts w:ascii="Times New Roman" w:eastAsia="Times New Roman" w:hAnsi="Times New Roman" w:cs="Times New Roman"/>
          <w:b/>
          <w:sz w:val="24"/>
          <w:szCs w:val="24"/>
          <w:lang w:eastAsia="ru-RU"/>
        </w:rPr>
        <w:t xml:space="preserve">. Форма, сроки и порядок оплаты поставляемого товара </w:t>
      </w:r>
      <w:r w:rsidR="0073009D">
        <w:rPr>
          <w:rFonts w:ascii="Times New Roman" w:eastAsia="Times New Roman" w:hAnsi="Times New Roman" w:cs="Times New Roman"/>
          <w:b/>
          <w:sz w:val="24"/>
          <w:szCs w:val="24"/>
          <w:lang w:eastAsia="ru-RU"/>
        </w:rPr>
        <w:t>(работы, услуги)</w:t>
      </w:r>
    </w:p>
    <w:p w:rsidR="005B49B6"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sz w:val="24"/>
          <w:szCs w:val="24"/>
          <w:lang w:eastAsia="ru-RU"/>
        </w:rPr>
        <w:t>В соответствии с Приложением № 1 к настоящей документации</w:t>
      </w:r>
      <w:r w:rsidRPr="00596F18">
        <w:rPr>
          <w:rFonts w:ascii="Times New Roman" w:eastAsia="Times New Roman" w:hAnsi="Times New Roman" w:cs="Times New Roman"/>
          <w:bCs/>
          <w:sz w:val="24"/>
          <w:szCs w:val="24"/>
          <w:lang w:eastAsia="ru-RU"/>
        </w:rPr>
        <w:t>.</w:t>
      </w:r>
    </w:p>
    <w:p w:rsidR="008E1491" w:rsidRPr="00596F18" w:rsidRDefault="00FD3C0E" w:rsidP="00346904">
      <w:pPr>
        <w:spacing w:after="0" w:line="240" w:lineRule="auto"/>
        <w:jc w:val="both"/>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78646B">
        <w:rPr>
          <w:rFonts w:ascii="Times New Roman" w:eastAsia="Times New Roman" w:hAnsi="Times New Roman" w:cs="Times New Roman"/>
          <w:b/>
          <w:sz w:val="24"/>
          <w:szCs w:val="24"/>
          <w:lang w:eastAsia="ru-RU"/>
        </w:rPr>
        <w:t>4</w:t>
      </w:r>
      <w:r w:rsidRPr="00596F18">
        <w:rPr>
          <w:rFonts w:ascii="Times New Roman" w:eastAsia="Times New Roman" w:hAnsi="Times New Roman" w:cs="Times New Roman"/>
          <w:b/>
          <w:sz w:val="24"/>
          <w:szCs w:val="24"/>
          <w:lang w:eastAsia="ru-RU"/>
        </w:rPr>
        <w:t>. Требования к участникам процедуры закупки</w:t>
      </w:r>
    </w:p>
    <w:p w:rsidR="00205309" w:rsidRPr="00596F18" w:rsidRDefault="00205309"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Default="0064640A" w:rsidP="00346904">
      <w:pPr>
        <w:autoSpaceDE w:val="0"/>
        <w:autoSpaceDN w:val="0"/>
        <w:spacing w:after="0"/>
        <w:jc w:val="both"/>
        <w:rPr>
          <w:rFonts w:ascii="Times New Roman" w:hAnsi="Times New Roman" w:cs="Times New Roman"/>
          <w:sz w:val="24"/>
          <w:szCs w:val="24"/>
          <w:lang w:eastAsia="ru-RU"/>
        </w:rPr>
      </w:pPr>
      <w:bookmarkStart w:id="4" w:name="_Ref311052890"/>
      <w:r>
        <w:rPr>
          <w:rFonts w:ascii="Times New Roman" w:hAnsi="Times New Roman" w:cs="Times New Roman"/>
          <w:sz w:val="24"/>
          <w:szCs w:val="24"/>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Default="0064640A" w:rsidP="00346904">
      <w:pPr>
        <w:autoSpaceDE w:val="0"/>
        <w:autoSpaceDN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 </w:t>
      </w:r>
      <w:bookmarkStart w:id="5" w:name="_Ref311052888"/>
      <w:r>
        <w:rPr>
          <w:rFonts w:ascii="Times New Roman" w:hAnsi="Times New Roman" w:cs="Times New Roman"/>
          <w:sz w:val="24"/>
          <w:szCs w:val="24"/>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r>
        <w:rPr>
          <w:rFonts w:ascii="Times New Roman" w:hAnsi="Times New Roman" w:cs="Times New Roman"/>
          <w:sz w:val="24"/>
          <w:szCs w:val="24"/>
          <w:lang w:eastAsia="ru-RU"/>
        </w:rPr>
        <w:t>.</w:t>
      </w:r>
    </w:p>
    <w:p w:rsidR="0064640A" w:rsidRPr="00D90F6E" w:rsidRDefault="0064640A" w:rsidP="00346904">
      <w:pPr>
        <w:autoSpaceDE w:val="0"/>
        <w:autoSpaceDN w:val="0"/>
        <w:spacing w:after="0"/>
        <w:jc w:val="both"/>
        <w:rPr>
          <w:rFonts w:ascii="Times New Roman" w:hAnsi="Times New Roman" w:cs="Times New Roman"/>
          <w:sz w:val="24"/>
          <w:szCs w:val="24"/>
          <w:lang w:eastAsia="ru-RU"/>
        </w:rPr>
      </w:pPr>
      <w:bookmarkStart w:id="6" w:name="_Ref299553052"/>
      <w:bookmarkStart w:id="7" w:name="_Ref314228013"/>
      <w:bookmarkEnd w:id="6"/>
      <w:r>
        <w:rPr>
          <w:rFonts w:ascii="Times New Roman" w:hAnsi="Times New Roman" w:cs="Times New Roman"/>
          <w:sz w:val="24"/>
          <w:szCs w:val="24"/>
          <w:lang w:eastAsia="ru-RU"/>
        </w:rPr>
        <w:t xml:space="preserve">3. Не находиться в процессе ликвидации (для юридического лица) или быть признанным по решению </w:t>
      </w:r>
      <w:r w:rsidRPr="00D90F6E">
        <w:rPr>
          <w:rFonts w:ascii="Times New Roman" w:hAnsi="Times New Roman" w:cs="Times New Roman"/>
          <w:sz w:val="24"/>
          <w:szCs w:val="24"/>
          <w:lang w:eastAsia="ru-RU"/>
        </w:rPr>
        <w:t>арбитражного суда несостоятельным (банкротом);</w:t>
      </w:r>
      <w:bookmarkEnd w:id="7"/>
    </w:p>
    <w:p w:rsidR="0064640A" w:rsidRPr="00D90F6E" w:rsidRDefault="0064640A" w:rsidP="00346904">
      <w:pPr>
        <w:autoSpaceDE w:val="0"/>
        <w:autoSpaceDN w:val="0"/>
        <w:spacing w:after="0"/>
        <w:jc w:val="both"/>
        <w:rPr>
          <w:rFonts w:ascii="Times New Roman" w:hAnsi="Times New Roman" w:cs="Times New Roman"/>
          <w:sz w:val="24"/>
          <w:szCs w:val="24"/>
          <w:lang w:eastAsia="ru-RU"/>
        </w:rPr>
      </w:pPr>
      <w:bookmarkStart w:id="8" w:name="_Ref299553055"/>
      <w:r w:rsidRPr="00D90F6E">
        <w:rPr>
          <w:rFonts w:ascii="Times New Roman" w:hAnsi="Times New Roman" w:cs="Times New Roman"/>
          <w:sz w:val="24"/>
          <w:szCs w:val="24"/>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D90F6E">
        <w:rPr>
          <w:rFonts w:ascii="Times New Roman" w:hAnsi="Times New Roman" w:cs="Times New Roman"/>
          <w:sz w:val="24"/>
          <w:szCs w:val="24"/>
          <w:lang w:eastAsia="ru-RU"/>
        </w:rPr>
        <w:t>деятельность</w:t>
      </w:r>
      <w:proofErr w:type="gramEnd"/>
      <w:r w:rsidRPr="00D90F6E">
        <w:rPr>
          <w:rFonts w:ascii="Times New Roman" w:hAnsi="Times New Roman" w:cs="Times New Roman"/>
          <w:sz w:val="24"/>
          <w:szCs w:val="24"/>
          <w:lang w:eastAsia="ru-RU"/>
        </w:rPr>
        <w:t xml:space="preserve"> которой приостановлена</w:t>
      </w:r>
      <w:bookmarkEnd w:id="8"/>
      <w:r w:rsidRPr="00D90F6E">
        <w:rPr>
          <w:rFonts w:ascii="Times New Roman" w:hAnsi="Times New Roman" w:cs="Times New Roman"/>
          <w:sz w:val="24"/>
          <w:szCs w:val="24"/>
          <w:lang w:eastAsia="ru-RU"/>
        </w:rPr>
        <w:t>;</w:t>
      </w:r>
    </w:p>
    <w:p w:rsidR="0064640A" w:rsidRPr="00D90F6E" w:rsidRDefault="0064640A" w:rsidP="00346904">
      <w:pPr>
        <w:autoSpaceDE w:val="0"/>
        <w:autoSpaceDN w:val="0"/>
        <w:spacing w:after="0"/>
        <w:jc w:val="both"/>
        <w:rPr>
          <w:rFonts w:ascii="Times New Roman" w:hAnsi="Times New Roman" w:cs="Times New Roman"/>
          <w:sz w:val="24"/>
          <w:szCs w:val="24"/>
          <w:lang w:eastAsia="ru-RU"/>
        </w:rPr>
      </w:pPr>
      <w:r w:rsidRPr="00D90F6E">
        <w:rPr>
          <w:rFonts w:ascii="Times New Roman" w:hAnsi="Times New Roman" w:cs="Times New Roman"/>
          <w:sz w:val="24"/>
          <w:szCs w:val="24"/>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D90F6E" w:rsidRDefault="0064640A" w:rsidP="00346904">
      <w:pPr>
        <w:autoSpaceDE w:val="0"/>
        <w:autoSpaceDN w:val="0"/>
        <w:spacing w:after="0"/>
        <w:jc w:val="both"/>
        <w:rPr>
          <w:rFonts w:ascii="Times New Roman" w:hAnsi="Times New Roman" w:cs="Times New Roman"/>
          <w:sz w:val="24"/>
          <w:szCs w:val="24"/>
          <w:lang w:eastAsia="ru-RU"/>
        </w:rPr>
      </w:pPr>
      <w:r w:rsidRPr="00D90F6E">
        <w:rPr>
          <w:rFonts w:ascii="Times New Roman" w:hAnsi="Times New Roman" w:cs="Times New Roman"/>
          <w:sz w:val="24"/>
          <w:szCs w:val="24"/>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D90F6E" w:rsidRDefault="0064640A" w:rsidP="00346904">
      <w:pPr>
        <w:autoSpaceDE w:val="0"/>
        <w:autoSpaceDN w:val="0"/>
        <w:spacing w:after="0"/>
        <w:jc w:val="both"/>
        <w:rPr>
          <w:rFonts w:ascii="Times New Roman" w:hAnsi="Times New Roman" w:cs="Times New Roman"/>
          <w:sz w:val="24"/>
          <w:szCs w:val="24"/>
          <w:lang w:eastAsia="ru-RU"/>
        </w:rPr>
      </w:pPr>
      <w:r w:rsidRPr="00D90F6E">
        <w:rPr>
          <w:rFonts w:ascii="Times New Roman" w:hAnsi="Times New Roman" w:cs="Times New Roman"/>
          <w:sz w:val="24"/>
          <w:szCs w:val="24"/>
          <w:lang w:eastAsia="ru-RU"/>
        </w:rPr>
        <w:t xml:space="preserve">7. </w:t>
      </w:r>
      <w:r w:rsidR="00647362" w:rsidRPr="00647362">
        <w:rPr>
          <w:rFonts w:ascii="Times New Roman" w:hAnsi="Times New Roman" w:cs="Times New Roman"/>
          <w:sz w:val="24"/>
          <w:szCs w:val="24"/>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p w:rsidR="00B5194B" w:rsidRPr="00596F18" w:rsidRDefault="0064640A"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50A7C">
        <w:rPr>
          <w:rFonts w:ascii="Times New Roman" w:eastAsia="Times New Roman" w:hAnsi="Times New Roman" w:cs="Times New Roman"/>
          <w:sz w:val="24"/>
          <w:szCs w:val="24"/>
          <w:lang w:eastAsia="ru-RU"/>
        </w:rPr>
        <w:t xml:space="preserve">. </w:t>
      </w:r>
      <w:bookmarkEnd w:id="4"/>
      <w:proofErr w:type="gramStart"/>
      <w:r w:rsidR="00591F7E">
        <w:rPr>
          <w:rFonts w:ascii="Times New Roman" w:hAnsi="Times New Roman" w:cs="Times New Roman"/>
          <w:sz w:val="24"/>
          <w:szCs w:val="24"/>
        </w:rPr>
        <w:t xml:space="preserve">Участник закупки должен являться членом в объединяющей лиц, выполняющих </w:t>
      </w:r>
      <w:r w:rsidR="00C65FFD">
        <w:rPr>
          <w:rFonts w:ascii="Times New Roman" w:hAnsi="Times New Roman" w:cs="Times New Roman"/>
          <w:sz w:val="24"/>
          <w:szCs w:val="24"/>
        </w:rPr>
        <w:t>соответствующие</w:t>
      </w:r>
      <w:r w:rsidR="00591F7E">
        <w:rPr>
          <w:rFonts w:ascii="Times New Roman" w:hAnsi="Times New Roman" w:cs="Times New Roman"/>
          <w:sz w:val="24"/>
          <w:szCs w:val="24"/>
        </w:rPr>
        <w:t xml:space="preserve"> работы, саморегулируемой организации, в которой сформирован компенсационный фонд</w:t>
      </w:r>
      <w:r w:rsidR="00C65FFD">
        <w:rPr>
          <w:rFonts w:ascii="Times New Roman" w:hAnsi="Times New Roman" w:cs="Times New Roman"/>
          <w:sz w:val="24"/>
          <w:szCs w:val="24"/>
        </w:rPr>
        <w:t xml:space="preserve">, обеспечивающий обязательства по договорам, заключаемым с использованием конкурентных способов заключения договоров. </w:t>
      </w:r>
      <w:proofErr w:type="gramEnd"/>
    </w:p>
    <w:p w:rsidR="00033F31" w:rsidRDefault="0064640A"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33F31" w:rsidRPr="00B50A7C">
        <w:rPr>
          <w:rFonts w:ascii="Times New Roman" w:eastAsia="Times New Roman" w:hAnsi="Times New Roman" w:cs="Times New Roman"/>
          <w:sz w:val="24"/>
          <w:szCs w:val="24"/>
          <w:lang w:eastAsia="ru-RU"/>
        </w:rPr>
        <w:t xml:space="preserve">. </w:t>
      </w:r>
      <w:r w:rsidR="00A171D9" w:rsidRPr="00A171D9">
        <w:rPr>
          <w:rFonts w:ascii="Times New Roman" w:eastAsia="Times New Roman" w:hAnsi="Times New Roman" w:cs="Times New Roman"/>
          <w:sz w:val="24"/>
          <w:szCs w:val="24"/>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F273CE" w:rsidRPr="00F14B69" w:rsidRDefault="00F273CE"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273CE">
        <w:t xml:space="preserve"> </w:t>
      </w:r>
      <w:r w:rsidRPr="00F273CE">
        <w:rPr>
          <w:rFonts w:ascii="Times New Roman" w:eastAsia="Times New Roman" w:hAnsi="Times New Roman" w:cs="Times New Roman"/>
          <w:sz w:val="24"/>
          <w:szCs w:val="24"/>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596F18" w:rsidRDefault="00FD3C0E" w:rsidP="00346904">
      <w:pPr>
        <w:spacing w:before="120" w:after="120" w:line="240" w:lineRule="auto"/>
        <w:jc w:val="both"/>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78646B">
        <w:rPr>
          <w:rFonts w:ascii="Times New Roman" w:eastAsia="Times New Roman" w:hAnsi="Times New Roman" w:cs="Times New Roman"/>
          <w:b/>
          <w:sz w:val="24"/>
          <w:szCs w:val="24"/>
          <w:lang w:eastAsia="ru-RU"/>
        </w:rPr>
        <w:t>5</w:t>
      </w:r>
      <w:r w:rsidRPr="00596F18">
        <w:rPr>
          <w:rFonts w:ascii="Times New Roman" w:eastAsia="Times New Roman" w:hAnsi="Times New Roman" w:cs="Times New Roman"/>
          <w:b/>
          <w:sz w:val="24"/>
          <w:szCs w:val="24"/>
          <w:lang w:eastAsia="ru-RU"/>
        </w:rPr>
        <w:t>. Порядок предоставления участникам процедуры закупки разъя</w:t>
      </w:r>
      <w:r w:rsidR="0017659D">
        <w:rPr>
          <w:rFonts w:ascii="Times New Roman" w:eastAsia="Times New Roman" w:hAnsi="Times New Roman" w:cs="Times New Roman"/>
          <w:b/>
          <w:sz w:val="24"/>
          <w:szCs w:val="24"/>
          <w:lang w:eastAsia="ru-RU"/>
        </w:rPr>
        <w:t>снений положений документации о</w:t>
      </w:r>
      <w:r w:rsidR="00BA2B17">
        <w:rPr>
          <w:rFonts w:ascii="Times New Roman" w:eastAsia="Times New Roman" w:hAnsi="Times New Roman" w:cs="Times New Roman"/>
          <w:b/>
          <w:sz w:val="24"/>
          <w:szCs w:val="24"/>
          <w:lang w:eastAsia="ru-RU"/>
        </w:rPr>
        <w:t xml:space="preserve"> </w:t>
      </w:r>
      <w:r w:rsidR="00DD71F2">
        <w:rPr>
          <w:rFonts w:ascii="Times New Roman" w:eastAsia="Times New Roman" w:hAnsi="Times New Roman" w:cs="Times New Roman"/>
          <w:b/>
          <w:sz w:val="24"/>
          <w:szCs w:val="24"/>
          <w:lang w:eastAsia="ru-RU"/>
        </w:rPr>
        <w:t>запросе предложений</w:t>
      </w:r>
    </w:p>
    <w:p w:rsidR="00205309" w:rsidRPr="00596F18" w:rsidRDefault="00205309"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Любой участник конкурентной закупки вправе направить заказчику в порядке, предусмотренном Законом № 223-ФЗ и </w:t>
      </w:r>
      <w:r w:rsidR="00177189" w:rsidRPr="00596F18">
        <w:rPr>
          <w:rFonts w:ascii="Times New Roman" w:eastAsia="Times New Roman" w:hAnsi="Times New Roman" w:cs="Times New Roman"/>
          <w:sz w:val="24"/>
          <w:szCs w:val="24"/>
          <w:lang w:eastAsia="ru-RU"/>
        </w:rPr>
        <w:t>П</w:t>
      </w:r>
      <w:r w:rsidRPr="00596F18">
        <w:rPr>
          <w:rFonts w:ascii="Times New Roman" w:eastAsia="Times New Roman" w:hAnsi="Times New Roman" w:cs="Times New Roman"/>
          <w:sz w:val="24"/>
          <w:szCs w:val="24"/>
          <w:lang w:eastAsia="ru-RU"/>
        </w:rPr>
        <w:t>оложением о закупке</w:t>
      </w:r>
      <w:r w:rsidR="00177189" w:rsidRPr="00596F18">
        <w:rPr>
          <w:rFonts w:ascii="Times New Roman" w:eastAsia="Times New Roman" w:hAnsi="Times New Roman" w:cs="Times New Roman"/>
          <w:sz w:val="24"/>
          <w:szCs w:val="24"/>
          <w:lang w:eastAsia="ru-RU"/>
        </w:rPr>
        <w:t xml:space="preserve"> товаров, работ, услуг НТ МУП «</w:t>
      </w:r>
      <w:proofErr w:type="spellStart"/>
      <w:r w:rsidR="004E4054">
        <w:rPr>
          <w:rFonts w:ascii="Times New Roman" w:eastAsia="Times New Roman" w:hAnsi="Times New Roman" w:cs="Times New Roman"/>
          <w:sz w:val="24"/>
          <w:szCs w:val="24"/>
          <w:lang w:eastAsia="ru-RU"/>
        </w:rPr>
        <w:t>Горэнерго</w:t>
      </w:r>
      <w:proofErr w:type="spellEnd"/>
      <w:r w:rsidR="004E4054">
        <w:rPr>
          <w:rFonts w:ascii="Times New Roman" w:eastAsia="Times New Roman" w:hAnsi="Times New Roman" w:cs="Times New Roman"/>
          <w:sz w:val="24"/>
          <w:szCs w:val="24"/>
          <w:lang w:eastAsia="ru-RU"/>
        </w:rPr>
        <w:t>-НТ</w:t>
      </w:r>
      <w:r w:rsidR="00177189"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запрос о даче разъяснений положений извещения об осуществлении закупки и (или) документации о закупке.</w:t>
      </w:r>
    </w:p>
    <w:p w:rsidR="00205309" w:rsidRPr="00596F18" w:rsidRDefault="00205309"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течение трех рабочих д</w:t>
      </w:r>
      <w:r w:rsidR="00177189" w:rsidRPr="00596F18">
        <w:rPr>
          <w:rFonts w:ascii="Times New Roman" w:eastAsia="Times New Roman" w:hAnsi="Times New Roman" w:cs="Times New Roman"/>
          <w:sz w:val="24"/>
          <w:szCs w:val="24"/>
          <w:lang w:eastAsia="ru-RU"/>
        </w:rPr>
        <w:t xml:space="preserve">ней </w:t>
      </w:r>
      <w:proofErr w:type="gramStart"/>
      <w:r w:rsidR="00177189" w:rsidRPr="00596F18">
        <w:rPr>
          <w:rFonts w:ascii="Times New Roman" w:eastAsia="Times New Roman" w:hAnsi="Times New Roman" w:cs="Times New Roman"/>
          <w:sz w:val="24"/>
          <w:szCs w:val="24"/>
          <w:lang w:eastAsia="ru-RU"/>
        </w:rPr>
        <w:t>с даты поступления</w:t>
      </w:r>
      <w:proofErr w:type="gramEnd"/>
      <w:r w:rsidR="00177189" w:rsidRPr="00596F18">
        <w:rPr>
          <w:rFonts w:ascii="Times New Roman" w:eastAsia="Times New Roman" w:hAnsi="Times New Roman" w:cs="Times New Roman"/>
          <w:sz w:val="24"/>
          <w:szCs w:val="24"/>
          <w:lang w:eastAsia="ru-RU"/>
        </w:rPr>
        <w:t xml:space="preserve"> запроса</w:t>
      </w:r>
      <w:r w:rsidRPr="00596F18">
        <w:rPr>
          <w:rFonts w:ascii="Times New Roman" w:eastAsia="Times New Roman" w:hAnsi="Times New Roman" w:cs="Times New Roman"/>
          <w:sz w:val="24"/>
          <w:szCs w:val="24"/>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такой закупке.</w:t>
      </w:r>
    </w:p>
    <w:p w:rsidR="00205309" w:rsidRPr="00596F18" w:rsidRDefault="00205309"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596F18" w:rsidRDefault="00205309"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596F18" w:rsidRDefault="00FD3C0E" w:rsidP="00346904">
      <w:pPr>
        <w:spacing w:before="120" w:after="0" w:line="240" w:lineRule="auto"/>
        <w:jc w:val="both"/>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78646B">
        <w:rPr>
          <w:rFonts w:ascii="Times New Roman" w:eastAsia="Times New Roman" w:hAnsi="Times New Roman" w:cs="Times New Roman"/>
          <w:b/>
          <w:sz w:val="24"/>
          <w:szCs w:val="24"/>
          <w:lang w:eastAsia="ru-RU"/>
        </w:rPr>
        <w:t>6</w:t>
      </w:r>
      <w:r w:rsidRPr="00596F18">
        <w:rPr>
          <w:rFonts w:ascii="Times New Roman" w:eastAsia="Times New Roman" w:hAnsi="Times New Roman" w:cs="Times New Roman"/>
          <w:b/>
          <w:sz w:val="24"/>
          <w:szCs w:val="24"/>
          <w:lang w:eastAsia="ru-RU"/>
        </w:rPr>
        <w:t xml:space="preserve">. Порядок внесения изменений в закупочную документацию </w:t>
      </w:r>
    </w:p>
    <w:p w:rsidR="008E1491" w:rsidRDefault="00264382"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Изменения, вносимые в закупочную документацию</w:t>
      </w:r>
      <w:r w:rsidR="005D2D03"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 размещаются заказчиком в единой информационной системе не позднее</w:t>
      </w:r>
      <w:r w:rsidR="005D2D03"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 чем в течение трех дней со дня принятия решения о внесении указанных изменений. </w:t>
      </w:r>
      <w:proofErr w:type="gramStart"/>
      <w:r w:rsidRPr="00596F18">
        <w:rPr>
          <w:rFonts w:ascii="Times New Roman" w:eastAsia="Times New Roman" w:hAnsi="Times New Roman" w:cs="Times New Roman"/>
          <w:sz w:val="24"/>
          <w:szCs w:val="24"/>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596F18">
        <w:rPr>
          <w:rFonts w:ascii="Times New Roman" w:eastAsia="Times New Roman" w:hAnsi="Times New Roman" w:cs="Times New Roman"/>
          <w:sz w:val="24"/>
          <w:szCs w:val="24"/>
          <w:lang w:eastAsia="ru-RU"/>
        </w:rPr>
        <w:t xml:space="preserve">, </w:t>
      </w:r>
      <w:proofErr w:type="gramStart"/>
      <w:r w:rsidRPr="00596F18">
        <w:rPr>
          <w:rFonts w:ascii="Times New Roman" w:eastAsia="Times New Roman" w:hAnsi="Times New Roman" w:cs="Times New Roman"/>
          <w:sz w:val="24"/>
          <w:szCs w:val="24"/>
          <w:lang w:eastAsia="ru-RU"/>
        </w:rPr>
        <w:t>установленного положением о закупке для данного способа закупки.</w:t>
      </w:r>
      <w:proofErr w:type="gramEnd"/>
    </w:p>
    <w:p w:rsidR="0060286F" w:rsidRDefault="0060286F"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0F52" w:rsidRPr="00440F52" w:rsidRDefault="00440F52" w:rsidP="00346904">
      <w:pPr>
        <w:spacing w:before="120" w:after="0" w:line="240" w:lineRule="auto"/>
        <w:jc w:val="both"/>
        <w:rPr>
          <w:rFonts w:ascii="Times New Roman" w:hAnsi="Times New Roman" w:cs="Times New Roman"/>
          <w:b/>
          <w:sz w:val="24"/>
          <w:szCs w:val="24"/>
        </w:rPr>
      </w:pPr>
      <w:r>
        <w:rPr>
          <w:rFonts w:ascii="Times New Roman" w:hAnsi="Times New Roman"/>
          <w:b/>
          <w:sz w:val="24"/>
          <w:szCs w:val="24"/>
        </w:rPr>
        <w:lastRenderedPageBreak/>
        <w:t>1</w:t>
      </w:r>
      <w:r w:rsidR="0078646B">
        <w:rPr>
          <w:rFonts w:ascii="Times New Roman" w:hAnsi="Times New Roman"/>
          <w:b/>
          <w:sz w:val="24"/>
          <w:szCs w:val="24"/>
        </w:rPr>
        <w:t>7</w:t>
      </w:r>
      <w:r>
        <w:rPr>
          <w:rFonts w:ascii="Times New Roman" w:hAnsi="Times New Roman"/>
          <w:b/>
          <w:sz w:val="24"/>
          <w:szCs w:val="24"/>
        </w:rPr>
        <w:t xml:space="preserve">. </w:t>
      </w:r>
      <w:r w:rsidRPr="00440F52">
        <w:rPr>
          <w:rFonts w:ascii="Times New Roman" w:hAnsi="Times New Roman" w:cs="Times New Roman"/>
          <w:b/>
          <w:sz w:val="24"/>
          <w:szCs w:val="24"/>
        </w:rPr>
        <w:t>Отказ от проведения закупки.</w:t>
      </w:r>
    </w:p>
    <w:p w:rsidR="00440F52" w:rsidRPr="00440F52" w:rsidRDefault="00440F52"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0F52">
        <w:rPr>
          <w:rFonts w:ascii="Times New Roman" w:eastAsia="Times New Roman" w:hAnsi="Times New Roman" w:cs="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40F52" w:rsidRDefault="00440F52" w:rsidP="003469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0F52">
        <w:rPr>
          <w:rFonts w:ascii="Times New Roman" w:eastAsia="Times New Roman" w:hAnsi="Times New Roman" w:cs="Times New Roman"/>
          <w:sz w:val="24"/>
          <w:szCs w:val="24"/>
          <w:lang w:eastAsia="ru-RU"/>
        </w:rPr>
        <w:t>Решение об отмене конкурентной закупки размещается в единой информационной системе в день принятия этого решения.</w:t>
      </w:r>
    </w:p>
    <w:p w:rsidR="003C1A0F" w:rsidRPr="00440F52" w:rsidRDefault="00440F52" w:rsidP="00E7033F">
      <w:pPr>
        <w:autoSpaceDE w:val="0"/>
        <w:autoSpaceDN w:val="0"/>
        <w:adjustRightInd w:val="0"/>
        <w:spacing w:line="240" w:lineRule="auto"/>
        <w:jc w:val="both"/>
        <w:rPr>
          <w:rFonts w:ascii="Times New Roman" w:eastAsia="Times New Roman" w:hAnsi="Times New Roman" w:cs="Times New Roman"/>
          <w:sz w:val="24"/>
          <w:szCs w:val="24"/>
          <w:lang w:eastAsia="ru-RU"/>
        </w:rPr>
      </w:pPr>
      <w:r w:rsidRPr="00440F52">
        <w:rPr>
          <w:rFonts w:ascii="Times New Roman" w:eastAsia="Times New Roman" w:hAnsi="Times New Roman" w:cs="Times New Roman"/>
          <w:sz w:val="24"/>
          <w:szCs w:val="24"/>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596F18" w:rsidRDefault="0078646B" w:rsidP="0034690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18</w:t>
      </w:r>
      <w:r w:rsidR="00CC66DC">
        <w:rPr>
          <w:rFonts w:ascii="Times New Roman" w:eastAsia="Times New Roman" w:hAnsi="Times New Roman" w:cs="Times New Roman"/>
          <w:b/>
          <w:sz w:val="24"/>
          <w:szCs w:val="24"/>
          <w:lang w:eastAsia="ru-RU"/>
        </w:rPr>
        <w:t>.</w:t>
      </w:r>
      <w:r w:rsidR="00FD3C0E" w:rsidRPr="00596F18">
        <w:rPr>
          <w:rFonts w:ascii="Times New Roman" w:eastAsia="Times New Roman" w:hAnsi="Times New Roman" w:cs="Times New Roman"/>
          <w:b/>
          <w:sz w:val="24"/>
          <w:szCs w:val="24"/>
          <w:lang w:eastAsia="ru-RU"/>
        </w:rPr>
        <w:t xml:space="preserve">  </w:t>
      </w:r>
      <w:r w:rsidR="00FD3C0E" w:rsidRPr="00596F18">
        <w:rPr>
          <w:rFonts w:ascii="Times New Roman" w:eastAsia="Times New Roman" w:hAnsi="Times New Roman" w:cs="Times New Roman"/>
          <w:b/>
          <w:bCs/>
          <w:sz w:val="24"/>
          <w:szCs w:val="24"/>
          <w:lang w:eastAsia="ru-RU"/>
        </w:rPr>
        <w:t xml:space="preserve">Порядок рассмотрения заявок на участие в </w:t>
      </w:r>
      <w:r w:rsidR="003C1A0F">
        <w:rPr>
          <w:rFonts w:ascii="Times New Roman" w:eastAsia="Times New Roman" w:hAnsi="Times New Roman" w:cs="Times New Roman"/>
          <w:b/>
          <w:bCs/>
          <w:sz w:val="24"/>
          <w:szCs w:val="24"/>
          <w:lang w:eastAsia="ru-RU"/>
        </w:rPr>
        <w:t>запросе предложений</w:t>
      </w:r>
    </w:p>
    <w:p w:rsidR="008E1491" w:rsidRPr="00596F18" w:rsidRDefault="00FD3C0E" w:rsidP="00346904">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Комиссия</w:t>
      </w:r>
      <w:r w:rsidR="0093280B" w:rsidRPr="0093280B">
        <w:rPr>
          <w:rFonts w:ascii="Times New Roman" w:eastAsia="Times New Roman" w:hAnsi="Times New Roman" w:cs="Times New Roman"/>
          <w:sz w:val="24"/>
          <w:szCs w:val="24"/>
          <w:lang w:eastAsia="ru-RU"/>
        </w:rPr>
        <w:t xml:space="preserve"> по закупкам</w:t>
      </w:r>
      <w:r w:rsidRPr="00596F18">
        <w:rPr>
          <w:rFonts w:ascii="Times New Roman" w:eastAsia="Times New Roman" w:hAnsi="Times New Roman" w:cs="Times New Roman"/>
          <w:sz w:val="24"/>
          <w:szCs w:val="24"/>
          <w:lang w:eastAsia="ru-RU"/>
        </w:rPr>
        <w:t xml:space="preserve"> рассматривает заявки на предмет соответствия требованиям, установленным закупочной документацией.</w:t>
      </w:r>
    </w:p>
    <w:p w:rsidR="00440F52" w:rsidRPr="0093280B" w:rsidRDefault="00FD3C0E" w:rsidP="00346904">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На основе </w:t>
      </w:r>
      <w:r w:rsidR="0093280B">
        <w:rPr>
          <w:rFonts w:ascii="Times New Roman" w:eastAsia="Times New Roman" w:hAnsi="Times New Roman" w:cs="Times New Roman"/>
          <w:sz w:val="24"/>
          <w:szCs w:val="24"/>
          <w:lang w:eastAsia="ru-RU"/>
        </w:rPr>
        <w:t xml:space="preserve">результатов рассмотрения заявок </w:t>
      </w:r>
      <w:r w:rsidR="00440F52" w:rsidRPr="0093280B">
        <w:rPr>
          <w:rFonts w:ascii="Times New Roman" w:eastAsia="Times New Roman" w:hAnsi="Times New Roman" w:cs="Times New Roman"/>
          <w:sz w:val="24"/>
          <w:szCs w:val="24"/>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93280B" w:rsidRDefault="00440F52" w:rsidP="00346904">
      <w:pPr>
        <w:spacing w:after="0" w:line="240" w:lineRule="auto"/>
        <w:jc w:val="both"/>
        <w:rPr>
          <w:rFonts w:ascii="Times New Roman" w:eastAsia="Times New Roman" w:hAnsi="Times New Roman" w:cs="Times New Roman"/>
          <w:sz w:val="24"/>
          <w:szCs w:val="24"/>
          <w:lang w:eastAsia="ru-RU"/>
        </w:rPr>
      </w:pPr>
      <w:r w:rsidRPr="0093280B">
        <w:rPr>
          <w:rFonts w:ascii="Times New Roman" w:eastAsia="Times New Roman" w:hAnsi="Times New Roman" w:cs="Times New Roman"/>
          <w:sz w:val="24"/>
          <w:szCs w:val="24"/>
          <w:lang w:eastAsia="ru-RU"/>
        </w:rPr>
        <w:t xml:space="preserve">Заявке на участие в закупке, окончательному предложению, в </w:t>
      </w:r>
      <w:proofErr w:type="gramStart"/>
      <w:r w:rsidRPr="0093280B">
        <w:rPr>
          <w:rFonts w:ascii="Times New Roman" w:eastAsia="Times New Roman" w:hAnsi="Times New Roman" w:cs="Times New Roman"/>
          <w:sz w:val="24"/>
          <w:szCs w:val="24"/>
          <w:lang w:eastAsia="ru-RU"/>
        </w:rPr>
        <w:t>которых</w:t>
      </w:r>
      <w:proofErr w:type="gramEnd"/>
      <w:r w:rsidRPr="0093280B">
        <w:rPr>
          <w:rFonts w:ascii="Times New Roman" w:eastAsia="Times New Roman" w:hAnsi="Times New Roman" w:cs="Times New Roman"/>
          <w:sz w:val="24"/>
          <w:szCs w:val="24"/>
          <w:lang w:eastAsia="ru-RU"/>
        </w:rPr>
        <w:t xml:space="preserve"> содержатся лучшие условия исполнения договора, присваивается первый номер. </w:t>
      </w:r>
    </w:p>
    <w:p w:rsidR="00440F52" w:rsidRDefault="00440F52" w:rsidP="00346904">
      <w:pPr>
        <w:spacing w:after="0" w:line="240" w:lineRule="auto"/>
        <w:jc w:val="both"/>
        <w:rPr>
          <w:rFonts w:ascii="Times New Roman" w:eastAsia="Times New Roman" w:hAnsi="Times New Roman" w:cs="Times New Roman"/>
          <w:sz w:val="24"/>
          <w:szCs w:val="24"/>
          <w:lang w:eastAsia="ru-RU"/>
        </w:rPr>
      </w:pPr>
      <w:r w:rsidRPr="0093280B">
        <w:rPr>
          <w:rFonts w:ascii="Times New Roman" w:eastAsia="Times New Roman" w:hAnsi="Times New Roman" w:cs="Times New Roman"/>
          <w:sz w:val="24"/>
          <w:szCs w:val="24"/>
          <w:lang w:eastAsia="ru-RU"/>
        </w:rPr>
        <w:t>В случае</w:t>
      </w:r>
      <w:proofErr w:type="gramStart"/>
      <w:r w:rsidR="0093280B">
        <w:rPr>
          <w:rFonts w:ascii="Times New Roman" w:eastAsia="Times New Roman" w:hAnsi="Times New Roman" w:cs="Times New Roman"/>
          <w:sz w:val="24"/>
          <w:szCs w:val="24"/>
          <w:lang w:eastAsia="ru-RU"/>
        </w:rPr>
        <w:t>,</w:t>
      </w:r>
      <w:proofErr w:type="gramEnd"/>
      <w:r w:rsidRPr="0093280B">
        <w:rPr>
          <w:rFonts w:ascii="Times New Roman" w:eastAsia="Times New Roman" w:hAnsi="Times New Roman" w:cs="Times New Roman"/>
          <w:sz w:val="24"/>
          <w:szCs w:val="24"/>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93280B" w:rsidRDefault="00F14B69" w:rsidP="00346904">
      <w:pPr>
        <w:spacing w:after="0" w:line="240" w:lineRule="auto"/>
        <w:jc w:val="both"/>
        <w:rPr>
          <w:rFonts w:ascii="Times New Roman" w:eastAsia="Times New Roman" w:hAnsi="Times New Roman" w:cs="Times New Roman"/>
          <w:sz w:val="24"/>
          <w:szCs w:val="24"/>
          <w:lang w:eastAsia="ru-RU"/>
        </w:rPr>
      </w:pPr>
      <w:r w:rsidRPr="00F14B69">
        <w:rPr>
          <w:rFonts w:ascii="Times New Roman" w:eastAsia="Times New Roman" w:hAnsi="Times New Roman" w:cs="Times New Roman"/>
          <w:sz w:val="24"/>
          <w:szCs w:val="24"/>
          <w:lang w:eastAsia="ru-RU"/>
        </w:rPr>
        <w:t xml:space="preserve">В качестве единого базиса сравнения ценовых предложений используются цены предложений участников </w:t>
      </w:r>
      <w:r w:rsidR="00506FA3" w:rsidRPr="00F14B69">
        <w:rPr>
          <w:rFonts w:ascii="Times New Roman" w:eastAsia="Times New Roman" w:hAnsi="Times New Roman" w:cs="Times New Roman"/>
          <w:sz w:val="24"/>
          <w:szCs w:val="24"/>
          <w:lang w:eastAsia="ru-RU"/>
        </w:rPr>
        <w:t>без учета НДС.</w:t>
      </w:r>
    </w:p>
    <w:p w:rsidR="00440F52" w:rsidRDefault="00440F52" w:rsidP="00346904">
      <w:pPr>
        <w:spacing w:after="0" w:line="240" w:lineRule="auto"/>
        <w:jc w:val="both"/>
        <w:rPr>
          <w:rFonts w:ascii="Times New Roman" w:eastAsia="Times New Roman" w:hAnsi="Times New Roman" w:cs="Times New Roman"/>
          <w:sz w:val="24"/>
          <w:szCs w:val="24"/>
          <w:lang w:eastAsia="ru-RU"/>
        </w:rPr>
      </w:pPr>
      <w:r w:rsidRPr="0093280B">
        <w:rPr>
          <w:rFonts w:ascii="Times New Roman" w:eastAsia="Times New Roman" w:hAnsi="Times New Roman" w:cs="Times New Roman"/>
          <w:sz w:val="24"/>
          <w:szCs w:val="24"/>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D55A6" w:rsidRDefault="00D1531B" w:rsidP="00346904">
      <w:pPr>
        <w:spacing w:before="120" w:after="0" w:line="240" w:lineRule="auto"/>
        <w:jc w:val="both"/>
        <w:rPr>
          <w:rFonts w:ascii="Times New Roman" w:eastAsia="Times New Roman" w:hAnsi="Times New Roman" w:cs="Times New Roman"/>
          <w:b/>
          <w:bCs/>
          <w:sz w:val="24"/>
          <w:szCs w:val="24"/>
          <w:lang w:eastAsia="ru-RU"/>
        </w:rPr>
      </w:pPr>
      <w:r w:rsidRPr="002D55A6">
        <w:rPr>
          <w:rFonts w:ascii="Times New Roman" w:eastAsia="Times New Roman" w:hAnsi="Times New Roman" w:cs="Times New Roman"/>
          <w:b/>
          <w:bCs/>
          <w:sz w:val="24"/>
          <w:szCs w:val="24"/>
          <w:lang w:eastAsia="ru-RU"/>
        </w:rPr>
        <w:t>19. Критерии оценки заявок на участие в запросе предложений</w:t>
      </w:r>
    </w:p>
    <w:p w:rsidR="00D1531B" w:rsidRDefault="00D1531B" w:rsidP="0034690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D55A6">
        <w:rPr>
          <w:rFonts w:ascii="Times New Roman" w:eastAsia="Times New Roman" w:hAnsi="Times New Roman" w:cs="Times New Roman"/>
          <w:b/>
          <w:sz w:val="24"/>
          <w:szCs w:val="24"/>
          <w:lang w:eastAsia="ru-RU"/>
        </w:rPr>
        <w:t>Участник закупки в заявке (Приложение №2) указывает  понижающий коэффициент: (</w:t>
      </w:r>
      <w:r w:rsidRPr="002D55A6">
        <w:rPr>
          <w:rFonts w:ascii="Times New Roman" w:eastAsia="Times New Roman" w:hAnsi="Times New Roman" w:cs="Times New Roman"/>
          <w:b/>
          <w:i/>
          <w:sz w:val="24"/>
          <w:szCs w:val="24"/>
          <w:lang w:eastAsia="ru-RU"/>
        </w:rPr>
        <w:t>от 0 до 1; чем ниже коэффициент, тем лучше условия исполнения договора</w:t>
      </w:r>
      <w:r w:rsidRPr="002D55A6">
        <w:rPr>
          <w:rFonts w:ascii="Times New Roman" w:eastAsia="Times New Roman" w:hAnsi="Times New Roman" w:cs="Times New Roman"/>
          <w:b/>
          <w:sz w:val="24"/>
          <w:szCs w:val="24"/>
          <w:lang w:eastAsia="ru-RU"/>
        </w:rPr>
        <w:t>) к начальным максимальным ценам, указанным в п.5 таблицы №1 Закупочной документации</w:t>
      </w:r>
    </w:p>
    <w:p w:rsidR="00D1531B" w:rsidRPr="00596F18" w:rsidRDefault="00E33D16" w:rsidP="00E7033F">
      <w:pPr>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596F18" w:rsidRDefault="00400B81" w:rsidP="003469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00FD3C0E" w:rsidRPr="00596F18">
        <w:rPr>
          <w:rFonts w:ascii="Times New Roman" w:eastAsia="Times New Roman" w:hAnsi="Times New Roman" w:cs="Times New Roman"/>
          <w:b/>
          <w:sz w:val="24"/>
          <w:szCs w:val="24"/>
          <w:lang w:eastAsia="ru-RU"/>
        </w:rPr>
        <w:t xml:space="preserve">. Порядок </w:t>
      </w:r>
      <w:proofErr w:type="gramStart"/>
      <w:r w:rsidR="00FD3C0E" w:rsidRPr="00596F18">
        <w:rPr>
          <w:rFonts w:ascii="Times New Roman" w:eastAsia="Times New Roman" w:hAnsi="Times New Roman" w:cs="Times New Roman"/>
          <w:b/>
          <w:sz w:val="24"/>
          <w:szCs w:val="24"/>
          <w:lang w:eastAsia="ru-RU"/>
        </w:rPr>
        <w:t>отклонения заявки участника процедуры закупки</w:t>
      </w:r>
      <w:proofErr w:type="gramEnd"/>
    </w:p>
    <w:p w:rsidR="0078646B" w:rsidRP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Заказчик вправе отклонить заявку участника процедуры закупки, в случае:</w:t>
      </w:r>
    </w:p>
    <w:p w:rsidR="0078646B" w:rsidRP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1. выявления несоответствия участника хотя бы одному из требований, перечисленных в п. 1</w:t>
      </w:r>
      <w:r w:rsidR="0056655C">
        <w:rPr>
          <w:rFonts w:ascii="Times New Roman" w:eastAsia="Times New Roman" w:hAnsi="Times New Roman" w:cs="Times New Roman"/>
          <w:bCs/>
          <w:sz w:val="24"/>
          <w:szCs w:val="24"/>
          <w:lang w:eastAsia="ru-RU"/>
        </w:rPr>
        <w:t xml:space="preserve">4 </w:t>
      </w:r>
      <w:r w:rsidRPr="0078646B">
        <w:rPr>
          <w:rFonts w:ascii="Times New Roman" w:eastAsia="Times New Roman" w:hAnsi="Times New Roman" w:cs="Times New Roman"/>
          <w:bCs/>
          <w:sz w:val="24"/>
          <w:szCs w:val="24"/>
          <w:lang w:eastAsia="ru-RU"/>
        </w:rPr>
        <w:t>настоящей документации</w:t>
      </w:r>
    </w:p>
    <w:p w:rsidR="0078646B" w:rsidRP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2. несоответствия иным требованиям, определенным в  документации о закупке (извещении о проведении запроса котировок);</w:t>
      </w:r>
    </w:p>
    <w:p w:rsidR="0078646B" w:rsidRP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3. не предоставления документов, необходимых для участия в процедуре закупки;</w:t>
      </w:r>
    </w:p>
    <w:p w:rsidR="0078646B" w:rsidRP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5. представления в составе заявки недостоверных сведений об участнике закупки и (или) о товарах,             работах, услугах;</w:t>
      </w:r>
    </w:p>
    <w:p w:rsidR="0078646B" w:rsidRP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7. выявления несоответствия размера, формы, условий или порядка предоставления обеспечения;</w:t>
      </w:r>
    </w:p>
    <w:p w:rsidR="0078646B" w:rsidRDefault="0078646B" w:rsidP="00346904">
      <w:pPr>
        <w:spacing w:after="0" w:line="240" w:lineRule="auto"/>
        <w:jc w:val="both"/>
        <w:rPr>
          <w:rFonts w:ascii="Times New Roman" w:eastAsia="Times New Roman" w:hAnsi="Times New Roman" w:cs="Times New Roman"/>
          <w:bCs/>
          <w:sz w:val="24"/>
          <w:szCs w:val="24"/>
          <w:lang w:eastAsia="ru-RU"/>
        </w:rPr>
      </w:pPr>
      <w:r w:rsidRPr="0078646B">
        <w:rPr>
          <w:rFonts w:ascii="Times New Roman" w:eastAsia="Times New Roman" w:hAnsi="Times New Roman" w:cs="Times New Roman"/>
          <w:bCs/>
          <w:sz w:val="24"/>
          <w:szCs w:val="24"/>
          <w:lang w:eastAsia="ru-RU"/>
        </w:rPr>
        <w:t>8. выявления несоответствие участников иным требованиям, установленных в закупочной документации.</w:t>
      </w:r>
    </w:p>
    <w:p w:rsidR="00F67BF5" w:rsidRDefault="00F67BF5" w:rsidP="0034690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Pr="00F67BF5">
        <w:rPr>
          <w:rFonts w:ascii="Times New Roman" w:eastAsia="Times New Roman" w:hAnsi="Times New Roman" w:cs="Times New Roman"/>
          <w:bCs/>
          <w:sz w:val="24"/>
          <w:szCs w:val="24"/>
          <w:lang w:eastAsia="ru-RU"/>
        </w:rPr>
        <w:t xml:space="preserve">. в случае содержания в первой части заявки на участие в </w:t>
      </w:r>
      <w:r>
        <w:rPr>
          <w:rFonts w:ascii="Times New Roman" w:eastAsia="Times New Roman" w:hAnsi="Times New Roman" w:cs="Times New Roman"/>
          <w:bCs/>
          <w:sz w:val="24"/>
          <w:szCs w:val="24"/>
          <w:lang w:eastAsia="ru-RU"/>
        </w:rPr>
        <w:t>запросе предложений</w:t>
      </w:r>
      <w:r w:rsidRPr="00F67BF5">
        <w:rPr>
          <w:rFonts w:ascii="Times New Roman" w:eastAsia="Times New Roman" w:hAnsi="Times New Roman" w:cs="Times New Roman"/>
          <w:bCs/>
          <w:sz w:val="24"/>
          <w:szCs w:val="24"/>
          <w:lang w:eastAsia="ru-RU"/>
        </w:rPr>
        <w:t xml:space="preserve"> в электронной форме сведений об участнике такого </w:t>
      </w:r>
      <w:r>
        <w:rPr>
          <w:rFonts w:ascii="Times New Roman" w:eastAsia="Times New Roman" w:hAnsi="Times New Roman" w:cs="Times New Roman"/>
          <w:bCs/>
          <w:sz w:val="24"/>
          <w:szCs w:val="24"/>
          <w:lang w:eastAsia="ru-RU"/>
        </w:rPr>
        <w:t>запроса предложений</w:t>
      </w:r>
      <w:r w:rsidRPr="00F67BF5">
        <w:rPr>
          <w:rFonts w:ascii="Times New Roman" w:eastAsia="Times New Roman" w:hAnsi="Times New Roman" w:cs="Times New Roman"/>
          <w:bCs/>
          <w:sz w:val="24"/>
          <w:szCs w:val="24"/>
          <w:lang w:eastAsia="ru-RU"/>
        </w:rPr>
        <w:t xml:space="preserve">;  </w:t>
      </w:r>
    </w:p>
    <w:p w:rsidR="008E1491" w:rsidRPr="00596F18" w:rsidRDefault="0078646B" w:rsidP="00346904">
      <w:pPr>
        <w:spacing w:before="12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400B81">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sidR="00FD3C0E" w:rsidRPr="00596F18">
        <w:rPr>
          <w:rFonts w:ascii="Times New Roman" w:eastAsia="Times New Roman" w:hAnsi="Times New Roman" w:cs="Times New Roman"/>
          <w:b/>
          <w:sz w:val="24"/>
          <w:szCs w:val="24"/>
          <w:lang w:eastAsia="ru-RU"/>
        </w:rPr>
        <w:t xml:space="preserve"> Порядок заключения договора</w:t>
      </w:r>
    </w:p>
    <w:p w:rsidR="00781EE6" w:rsidRPr="00596F18" w:rsidRDefault="00781EE6" w:rsidP="0034690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bookmarkStart w:id="9" w:name="OLE_LINK1"/>
      <w:bookmarkStart w:id="10" w:name="OLE_LINK2"/>
      <w:r w:rsidRPr="00596F18">
        <w:rPr>
          <w:rFonts w:ascii="Times New Roman" w:eastAsia="Times New Roman" w:hAnsi="Times New Roman" w:cs="Times New Roman"/>
          <w:bCs/>
          <w:sz w:val="24"/>
          <w:szCs w:val="24"/>
          <w:lang w:eastAsia="ru-RU"/>
        </w:rPr>
        <w:t xml:space="preserve">Договор по результатам </w:t>
      </w:r>
      <w:r w:rsidR="007A05ED" w:rsidRPr="00596F18">
        <w:rPr>
          <w:rFonts w:ascii="Times New Roman" w:eastAsia="Times New Roman" w:hAnsi="Times New Roman" w:cs="Times New Roman"/>
          <w:bCs/>
          <w:sz w:val="24"/>
          <w:szCs w:val="24"/>
          <w:lang w:eastAsia="ru-RU"/>
        </w:rPr>
        <w:t xml:space="preserve">проведения </w:t>
      </w:r>
      <w:r w:rsidR="00D64D33">
        <w:rPr>
          <w:rFonts w:ascii="Times New Roman" w:eastAsia="Times New Roman" w:hAnsi="Times New Roman" w:cs="Times New Roman"/>
          <w:bCs/>
          <w:sz w:val="24"/>
          <w:szCs w:val="24"/>
          <w:lang w:eastAsia="ru-RU"/>
        </w:rPr>
        <w:t>запроса предложений</w:t>
      </w:r>
      <w:r w:rsidRPr="00596F18">
        <w:rPr>
          <w:rFonts w:ascii="Times New Roman" w:eastAsia="Times New Roman" w:hAnsi="Times New Roman" w:cs="Times New Roman"/>
          <w:bCs/>
          <w:sz w:val="24"/>
          <w:szCs w:val="24"/>
          <w:lang w:eastAsia="ru-RU"/>
        </w:rPr>
        <w:t xml:space="preserve"> заключается не ранее чем через десять дней и не позднее чем через двадцать дней </w:t>
      </w:r>
      <w:proofErr w:type="gramStart"/>
      <w:r w:rsidRPr="00596F18">
        <w:rPr>
          <w:rFonts w:ascii="Times New Roman" w:eastAsia="Times New Roman" w:hAnsi="Times New Roman" w:cs="Times New Roman"/>
          <w:bCs/>
          <w:sz w:val="24"/>
          <w:szCs w:val="24"/>
          <w:lang w:eastAsia="ru-RU"/>
        </w:rPr>
        <w:t>с даты размещения</w:t>
      </w:r>
      <w:proofErr w:type="gramEnd"/>
      <w:r w:rsidRPr="00596F18">
        <w:rPr>
          <w:rFonts w:ascii="Times New Roman" w:eastAsia="Times New Roman" w:hAnsi="Times New Roman" w:cs="Times New Roman"/>
          <w:bCs/>
          <w:sz w:val="24"/>
          <w:szCs w:val="24"/>
          <w:lang w:eastAsia="ru-RU"/>
        </w:rPr>
        <w:t xml:space="preserve"> в единой информационной системе </w:t>
      </w:r>
      <w:r w:rsidRPr="00596F18">
        <w:rPr>
          <w:rFonts w:ascii="Times New Roman" w:eastAsia="Times New Roman" w:hAnsi="Times New Roman" w:cs="Times New Roman"/>
          <w:bCs/>
          <w:sz w:val="24"/>
          <w:szCs w:val="24"/>
          <w:lang w:eastAsia="ru-RU"/>
        </w:rPr>
        <w:lastRenderedPageBreak/>
        <w:t xml:space="preserve">итогового протокола, составленного по результатам </w:t>
      </w:r>
      <w:r w:rsidR="007A05ED" w:rsidRPr="00596F18">
        <w:rPr>
          <w:rFonts w:ascii="Times New Roman" w:eastAsia="Times New Roman" w:hAnsi="Times New Roman" w:cs="Times New Roman"/>
          <w:bCs/>
          <w:sz w:val="24"/>
          <w:szCs w:val="24"/>
          <w:lang w:eastAsia="ru-RU"/>
        </w:rPr>
        <w:t xml:space="preserve">проведения </w:t>
      </w:r>
      <w:r w:rsidR="00D64D33">
        <w:rPr>
          <w:rFonts w:ascii="Times New Roman" w:eastAsia="Times New Roman" w:hAnsi="Times New Roman" w:cs="Times New Roman"/>
          <w:bCs/>
          <w:sz w:val="24"/>
          <w:szCs w:val="24"/>
          <w:lang w:eastAsia="ru-RU"/>
        </w:rPr>
        <w:t>запроса пред</w:t>
      </w:r>
      <w:r w:rsidR="00B50A7C">
        <w:rPr>
          <w:rFonts w:ascii="Times New Roman" w:eastAsia="Times New Roman" w:hAnsi="Times New Roman" w:cs="Times New Roman"/>
          <w:bCs/>
          <w:sz w:val="24"/>
          <w:szCs w:val="24"/>
          <w:lang w:eastAsia="ru-RU"/>
        </w:rPr>
        <w:t>л</w:t>
      </w:r>
      <w:r w:rsidR="00D64D33">
        <w:rPr>
          <w:rFonts w:ascii="Times New Roman" w:eastAsia="Times New Roman" w:hAnsi="Times New Roman" w:cs="Times New Roman"/>
          <w:bCs/>
          <w:sz w:val="24"/>
          <w:szCs w:val="24"/>
          <w:lang w:eastAsia="ru-RU"/>
        </w:rPr>
        <w:t>ожений</w:t>
      </w:r>
      <w:r w:rsidRPr="00596F18">
        <w:rPr>
          <w:rFonts w:ascii="Times New Roman" w:eastAsia="Times New Roman" w:hAnsi="Times New Roman" w:cs="Times New Roman"/>
          <w:bCs/>
          <w:sz w:val="24"/>
          <w:szCs w:val="24"/>
          <w:lang w:eastAsia="ru-RU"/>
        </w:rPr>
        <w:t xml:space="preserve">. </w:t>
      </w:r>
      <w:proofErr w:type="gramStart"/>
      <w:r w:rsidRPr="00596F18">
        <w:rPr>
          <w:rFonts w:ascii="Times New Roman" w:eastAsia="Times New Roman" w:hAnsi="Times New Roman" w:cs="Times New Roman"/>
          <w:bCs/>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596F18">
        <w:rPr>
          <w:rFonts w:ascii="Times New Roman" w:eastAsia="Times New Roman" w:hAnsi="Times New Roman" w:cs="Times New Roman"/>
          <w:bCs/>
          <w:sz w:val="24"/>
          <w:szCs w:val="24"/>
          <w:lang w:eastAsia="ru-RU"/>
        </w:rPr>
        <w:t xml:space="preserve">, комиссии по осуществлению конкурентной закупки, оператора электронной площадки. </w:t>
      </w:r>
    </w:p>
    <w:p w:rsidR="00781EE6" w:rsidRPr="00596F18" w:rsidRDefault="00781EE6" w:rsidP="0034690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Cs/>
          <w:sz w:val="24"/>
          <w:szCs w:val="24"/>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596F18" w:rsidRDefault="00781EE6" w:rsidP="0034690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bookmarkStart w:id="11" w:name="_Ref267061937"/>
      <w:r w:rsidRPr="00596F18">
        <w:rPr>
          <w:rFonts w:ascii="Times New Roman" w:eastAsia="Times New Roman" w:hAnsi="Times New Roman" w:cs="Times New Roman"/>
          <w:bCs/>
          <w:sz w:val="24"/>
          <w:szCs w:val="24"/>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596F18" w:rsidRDefault="00781EE6" w:rsidP="0034690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Cs/>
          <w:sz w:val="24"/>
          <w:szCs w:val="24"/>
          <w:lang w:eastAsia="ru-RU"/>
        </w:rPr>
        <w:t xml:space="preserve">При заключении договора Заказчик по согласованию с </w:t>
      </w:r>
      <w:r w:rsidR="0050476C" w:rsidRPr="00596F18">
        <w:rPr>
          <w:rFonts w:ascii="Times New Roman" w:hAnsi="Times New Roman" w:cs="Times New Roman"/>
          <w:sz w:val="24"/>
          <w:szCs w:val="24"/>
        </w:rPr>
        <w:t>Поставщик</w:t>
      </w:r>
      <w:r w:rsidR="0050476C">
        <w:rPr>
          <w:rFonts w:ascii="Times New Roman" w:hAnsi="Times New Roman" w:cs="Times New Roman"/>
          <w:sz w:val="24"/>
          <w:szCs w:val="24"/>
        </w:rPr>
        <w:t xml:space="preserve">ом (подрядчиком, исполнителем) </w:t>
      </w:r>
      <w:r w:rsidRPr="00596F18">
        <w:rPr>
          <w:rFonts w:ascii="Times New Roman" w:eastAsia="Times New Roman" w:hAnsi="Times New Roman" w:cs="Times New Roman"/>
          <w:bCs/>
          <w:sz w:val="24"/>
          <w:szCs w:val="24"/>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596F18">
        <w:rPr>
          <w:rFonts w:ascii="Times New Roman" w:hAnsi="Times New Roman" w:cs="Times New Roman"/>
          <w:sz w:val="24"/>
          <w:szCs w:val="24"/>
        </w:rPr>
        <w:t>Поставщик</w:t>
      </w:r>
      <w:r w:rsidR="0050476C">
        <w:rPr>
          <w:rFonts w:ascii="Times New Roman" w:hAnsi="Times New Roman" w:cs="Times New Roman"/>
          <w:sz w:val="24"/>
          <w:szCs w:val="24"/>
        </w:rPr>
        <w:t xml:space="preserve">ом (подрядчиком, исполнителем) </w:t>
      </w:r>
      <w:r w:rsidRPr="00596F18">
        <w:rPr>
          <w:rFonts w:ascii="Times New Roman" w:eastAsia="Times New Roman" w:hAnsi="Times New Roman" w:cs="Times New Roman"/>
          <w:bCs/>
          <w:sz w:val="24"/>
          <w:szCs w:val="24"/>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596F18" w:rsidRDefault="00781EE6" w:rsidP="0034690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Cs/>
          <w:sz w:val="24"/>
          <w:szCs w:val="24"/>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596F18">
        <w:rPr>
          <w:rFonts w:ascii="Times New Roman" w:eastAsia="Times New Roman" w:hAnsi="Times New Roman" w:cs="Times New Roman"/>
          <w:bCs/>
          <w:sz w:val="24"/>
          <w:szCs w:val="24"/>
          <w:lang w:eastAsia="ru-RU"/>
        </w:rPr>
        <w:t>с даты размещения</w:t>
      </w:r>
      <w:proofErr w:type="gramEnd"/>
      <w:r w:rsidRPr="00596F18">
        <w:rPr>
          <w:rFonts w:ascii="Times New Roman" w:eastAsia="Times New Roman" w:hAnsi="Times New Roman" w:cs="Times New Roman"/>
          <w:bCs/>
          <w:sz w:val="24"/>
          <w:szCs w:val="24"/>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596F18"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596F18">
        <w:rPr>
          <w:rFonts w:ascii="Times New Roman" w:eastAsia="Times New Roman" w:hAnsi="Times New Roman" w:cs="Times New Roman"/>
          <w:bCs/>
          <w:sz w:val="24"/>
          <w:szCs w:val="24"/>
          <w:lang w:eastAsia="ru-RU"/>
        </w:rPr>
        <w:t xml:space="preserve">Договор с единственным </w:t>
      </w:r>
      <w:r w:rsidR="0050476C" w:rsidRPr="00596F18">
        <w:rPr>
          <w:rFonts w:ascii="Times New Roman" w:hAnsi="Times New Roman" w:cs="Times New Roman"/>
          <w:sz w:val="24"/>
          <w:szCs w:val="24"/>
        </w:rPr>
        <w:t>Поставщик</w:t>
      </w:r>
      <w:r w:rsidR="0050476C">
        <w:rPr>
          <w:rFonts w:ascii="Times New Roman" w:hAnsi="Times New Roman" w:cs="Times New Roman"/>
          <w:sz w:val="24"/>
          <w:szCs w:val="24"/>
        </w:rPr>
        <w:t>ом (подрядчиком, исполнителем)</w:t>
      </w:r>
      <w:r w:rsidRPr="00596F18">
        <w:rPr>
          <w:rFonts w:ascii="Times New Roman" w:eastAsia="Times New Roman" w:hAnsi="Times New Roman" w:cs="Times New Roman"/>
          <w:bCs/>
          <w:sz w:val="24"/>
          <w:szCs w:val="24"/>
          <w:lang w:eastAsia="ru-RU"/>
        </w:rPr>
        <w:t>, который заключается в результате признания конкурентной процедуры несостоявшейся</w:t>
      </w:r>
      <w:r w:rsidR="00C67A27" w:rsidRPr="00596F18">
        <w:rPr>
          <w:rFonts w:ascii="Times New Roman" w:eastAsia="Times New Roman" w:hAnsi="Times New Roman" w:cs="Times New Roman"/>
          <w:bCs/>
          <w:sz w:val="24"/>
          <w:szCs w:val="24"/>
          <w:lang w:eastAsia="ru-RU"/>
        </w:rPr>
        <w:t>,</w:t>
      </w:r>
      <w:r w:rsidRPr="00596F18">
        <w:rPr>
          <w:rFonts w:ascii="Times New Roman" w:eastAsia="Times New Roman" w:hAnsi="Times New Roman" w:cs="Times New Roman"/>
          <w:bCs/>
          <w:sz w:val="24"/>
          <w:szCs w:val="24"/>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404172" w:rsidRDefault="0078646B" w:rsidP="00346904">
      <w:pPr>
        <w:pStyle w:val="ConsPlusNormal"/>
        <w:numPr>
          <w:ilvl w:val="0"/>
          <w:numId w:val="0"/>
        </w:numPr>
        <w:spacing w:line="259" w:lineRule="auto"/>
        <w:jc w:val="both"/>
        <w:rPr>
          <w:rFonts w:ascii="Times New Roman" w:hAnsi="Times New Roman"/>
          <w:b/>
          <w:spacing w:val="-6"/>
          <w:sz w:val="24"/>
          <w:szCs w:val="24"/>
        </w:rPr>
      </w:pPr>
      <w:r>
        <w:rPr>
          <w:rFonts w:ascii="Times New Roman" w:hAnsi="Times New Roman"/>
          <w:b/>
          <w:spacing w:val="-6"/>
          <w:sz w:val="24"/>
          <w:szCs w:val="24"/>
        </w:rPr>
        <w:t>2</w:t>
      </w:r>
      <w:r w:rsidR="00400B81">
        <w:rPr>
          <w:rFonts w:ascii="Times New Roman" w:hAnsi="Times New Roman"/>
          <w:b/>
          <w:spacing w:val="-6"/>
          <w:sz w:val="24"/>
          <w:szCs w:val="24"/>
        </w:rPr>
        <w:t>2</w:t>
      </w:r>
      <w:r w:rsidRPr="00404172">
        <w:rPr>
          <w:rFonts w:ascii="Times New Roman" w:hAnsi="Times New Roman"/>
          <w:b/>
          <w:spacing w:val="-6"/>
          <w:sz w:val="24"/>
          <w:szCs w:val="24"/>
        </w:rPr>
        <w:t xml:space="preserve">. </w:t>
      </w:r>
      <w:proofErr w:type="gramStart"/>
      <w:r w:rsidRPr="00404172">
        <w:rPr>
          <w:rFonts w:ascii="Times New Roman" w:hAnsi="Times New Roman"/>
          <w:b/>
          <w:spacing w:val="-6"/>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404172" w:rsidRDefault="0078646B" w:rsidP="00346904">
      <w:pPr>
        <w:pStyle w:val="ConsPlusNormal"/>
        <w:numPr>
          <w:ilvl w:val="0"/>
          <w:numId w:val="0"/>
        </w:numPr>
        <w:spacing w:line="259" w:lineRule="auto"/>
        <w:jc w:val="both"/>
        <w:rPr>
          <w:rFonts w:ascii="Times New Roman" w:hAnsi="Times New Roman"/>
          <w:spacing w:val="-6"/>
          <w:sz w:val="24"/>
          <w:szCs w:val="24"/>
        </w:rPr>
      </w:pPr>
      <w:r>
        <w:rPr>
          <w:rFonts w:ascii="Times New Roman" w:hAnsi="Times New Roman"/>
          <w:spacing w:val="-6"/>
          <w:sz w:val="24"/>
          <w:szCs w:val="24"/>
        </w:rPr>
        <w:t>2</w:t>
      </w:r>
      <w:r w:rsidR="00400B81">
        <w:rPr>
          <w:rFonts w:ascii="Times New Roman" w:hAnsi="Times New Roman"/>
          <w:spacing w:val="-6"/>
          <w:sz w:val="24"/>
          <w:szCs w:val="24"/>
        </w:rPr>
        <w:t>2</w:t>
      </w:r>
      <w:r w:rsidRPr="00404172">
        <w:rPr>
          <w:rFonts w:ascii="Times New Roman" w:hAnsi="Times New Roman"/>
          <w:spacing w:val="-6"/>
          <w:sz w:val="24"/>
          <w:szCs w:val="24"/>
        </w:rPr>
        <w:t xml:space="preserve">.1. </w:t>
      </w:r>
      <w:proofErr w:type="gramStart"/>
      <w:r w:rsidRPr="00404172">
        <w:rPr>
          <w:rFonts w:ascii="Times New Roman" w:hAnsi="Times New Roman"/>
          <w:spacing w:val="-6"/>
          <w:sz w:val="24"/>
          <w:szCs w:val="24"/>
        </w:rPr>
        <w:t xml:space="preserve">Заказчик при проведении конкурентных закупок на основании </w:t>
      </w:r>
      <w:proofErr w:type="spellStart"/>
      <w:r w:rsidRPr="00404172">
        <w:rPr>
          <w:rFonts w:ascii="Times New Roman" w:hAnsi="Times New Roman"/>
          <w:spacing w:val="-6"/>
          <w:sz w:val="24"/>
          <w:szCs w:val="24"/>
        </w:rPr>
        <w:t>п.п</w:t>
      </w:r>
      <w:proofErr w:type="spellEnd"/>
      <w:r w:rsidRPr="00404172">
        <w:rPr>
          <w:rFonts w:ascii="Times New Roman" w:hAnsi="Times New Roman"/>
          <w:spacing w:val="-6"/>
          <w:sz w:val="24"/>
          <w:szCs w:val="24"/>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404172">
        <w:rPr>
          <w:rFonts w:ascii="Times New Roman" w:hAnsi="Times New Roman"/>
          <w:spacing w:val="-6"/>
          <w:sz w:val="24"/>
          <w:szCs w:val="24"/>
        </w:rPr>
        <w:t xml:space="preserve"> </w:t>
      </w:r>
      <w:proofErr w:type="gramStart"/>
      <w:r w:rsidRPr="00404172">
        <w:rPr>
          <w:rFonts w:ascii="Times New Roman" w:hAnsi="Times New Roman"/>
          <w:spacing w:val="-6"/>
          <w:sz w:val="24"/>
          <w:szCs w:val="24"/>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404172" w:rsidRDefault="0078646B" w:rsidP="00346904">
      <w:pPr>
        <w:pStyle w:val="ConsPlusNormal"/>
        <w:numPr>
          <w:ilvl w:val="0"/>
          <w:numId w:val="0"/>
        </w:numPr>
        <w:spacing w:line="259" w:lineRule="auto"/>
        <w:jc w:val="both"/>
        <w:rPr>
          <w:rFonts w:ascii="Times New Roman" w:hAnsi="Times New Roman"/>
          <w:spacing w:val="-6"/>
          <w:sz w:val="24"/>
          <w:szCs w:val="24"/>
        </w:rPr>
      </w:pPr>
      <w:r>
        <w:rPr>
          <w:rFonts w:ascii="Times New Roman" w:hAnsi="Times New Roman"/>
          <w:spacing w:val="-6"/>
          <w:sz w:val="24"/>
          <w:szCs w:val="24"/>
        </w:rPr>
        <w:t>2</w:t>
      </w:r>
      <w:r w:rsidR="00400B81">
        <w:rPr>
          <w:rFonts w:ascii="Times New Roman" w:hAnsi="Times New Roman"/>
          <w:spacing w:val="-6"/>
          <w:sz w:val="24"/>
          <w:szCs w:val="24"/>
        </w:rPr>
        <w:t>2</w:t>
      </w:r>
      <w:r w:rsidRPr="00404172">
        <w:rPr>
          <w:rFonts w:ascii="Times New Roman" w:hAnsi="Times New Roman"/>
          <w:spacing w:val="-6"/>
          <w:sz w:val="24"/>
          <w:szCs w:val="24"/>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w:t>
      </w:r>
      <w:r w:rsidRPr="00D53059">
        <w:rPr>
          <w:rFonts w:ascii="Times New Roman" w:hAnsi="Times New Roman"/>
          <w:spacing w:val="-6"/>
          <w:sz w:val="24"/>
          <w:szCs w:val="24"/>
        </w:rPr>
        <w:t>, за</w:t>
      </w:r>
      <w:r w:rsidRPr="00404172">
        <w:rPr>
          <w:rFonts w:ascii="Times New Roman" w:hAnsi="Times New Roman"/>
          <w:spacing w:val="-6"/>
          <w:sz w:val="24"/>
          <w:szCs w:val="24"/>
        </w:rPr>
        <w:t xml:space="preserve"> исключением закупок у единственного поставщика (исполнителя, подрядчика).</w:t>
      </w:r>
    </w:p>
    <w:p w:rsidR="0078646B" w:rsidRPr="00404172" w:rsidRDefault="0078646B" w:rsidP="00346904">
      <w:pPr>
        <w:pStyle w:val="ConsPlusNormal"/>
        <w:numPr>
          <w:ilvl w:val="0"/>
          <w:numId w:val="0"/>
        </w:numPr>
        <w:spacing w:line="259" w:lineRule="auto"/>
        <w:jc w:val="both"/>
        <w:rPr>
          <w:rFonts w:ascii="Times New Roman" w:hAnsi="Times New Roman"/>
          <w:spacing w:val="-6"/>
          <w:sz w:val="24"/>
          <w:szCs w:val="24"/>
        </w:rPr>
      </w:pPr>
      <w:r>
        <w:rPr>
          <w:rFonts w:ascii="Times New Roman" w:hAnsi="Times New Roman"/>
          <w:spacing w:val="-6"/>
          <w:sz w:val="24"/>
          <w:szCs w:val="24"/>
        </w:rPr>
        <w:t>2</w:t>
      </w:r>
      <w:r w:rsidR="00400B81">
        <w:rPr>
          <w:rFonts w:ascii="Times New Roman" w:hAnsi="Times New Roman"/>
          <w:spacing w:val="-6"/>
          <w:sz w:val="24"/>
          <w:szCs w:val="24"/>
        </w:rPr>
        <w:t>2</w:t>
      </w:r>
      <w:r w:rsidRPr="00404172">
        <w:rPr>
          <w:rFonts w:ascii="Times New Roman" w:hAnsi="Times New Roman"/>
          <w:spacing w:val="-6"/>
          <w:sz w:val="24"/>
          <w:szCs w:val="24"/>
        </w:rPr>
        <w:t xml:space="preserve">.3. </w:t>
      </w:r>
      <w:proofErr w:type="gramStart"/>
      <w:r w:rsidRPr="00404172">
        <w:rPr>
          <w:rFonts w:ascii="Times New Roman" w:hAnsi="Times New Roman"/>
          <w:spacing w:val="-6"/>
          <w:sz w:val="24"/>
          <w:szCs w:val="24"/>
        </w:rPr>
        <w:t xml:space="preserve">При осуществлении закупок товаров, работ, услуг путём проведения </w:t>
      </w:r>
      <w:r>
        <w:rPr>
          <w:rFonts w:ascii="Times New Roman" w:hAnsi="Times New Roman"/>
          <w:spacing w:val="-6"/>
          <w:sz w:val="24"/>
          <w:szCs w:val="24"/>
        </w:rPr>
        <w:t>аукциона</w:t>
      </w:r>
      <w:r w:rsidRPr="00404172">
        <w:rPr>
          <w:rFonts w:ascii="Times New Roman" w:hAnsi="Times New Roman"/>
          <w:spacing w:val="-6"/>
          <w:sz w:val="24"/>
          <w:szCs w:val="24"/>
        </w:rPr>
        <w:t xml:space="preserve"> или иным способом, </w:t>
      </w:r>
      <w:r w:rsidRPr="00D53059">
        <w:rPr>
          <w:rFonts w:ascii="Times New Roman" w:hAnsi="Times New Roman"/>
          <w:spacing w:val="-6"/>
          <w:sz w:val="24"/>
          <w:szCs w:val="24"/>
        </w:rPr>
        <w:t>установленным ПП №925 (при котором победитель закупки определяется на основе критериев</w:t>
      </w:r>
      <w:r w:rsidRPr="00404172">
        <w:rPr>
          <w:rFonts w:ascii="Times New Roman" w:hAnsi="Times New Roman"/>
          <w:spacing w:val="-6"/>
          <w:sz w:val="24"/>
          <w:szCs w:val="24"/>
        </w:rPr>
        <w:t xml:space="preserve"> оценки, </w:t>
      </w:r>
      <w:r w:rsidRPr="00404172">
        <w:rPr>
          <w:rFonts w:ascii="Times New Roman" w:hAnsi="Times New Roman"/>
          <w:spacing w:val="-6"/>
          <w:sz w:val="24"/>
          <w:szCs w:val="24"/>
        </w:rPr>
        <w:lastRenderedPageBreak/>
        <w:t>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404172">
        <w:rPr>
          <w:rFonts w:ascii="Times New Roman" w:hAnsi="Times New Roman"/>
          <w:spacing w:val="-6"/>
          <w:sz w:val="24"/>
          <w:szCs w:val="24"/>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404172" w:rsidRDefault="0078646B" w:rsidP="00346904">
      <w:pPr>
        <w:pStyle w:val="ConsPlusNormal"/>
        <w:numPr>
          <w:ilvl w:val="0"/>
          <w:numId w:val="0"/>
        </w:numPr>
        <w:spacing w:line="259" w:lineRule="auto"/>
        <w:jc w:val="both"/>
        <w:rPr>
          <w:rFonts w:ascii="Times New Roman" w:hAnsi="Times New Roman"/>
          <w:spacing w:val="-6"/>
          <w:sz w:val="24"/>
          <w:szCs w:val="24"/>
        </w:rPr>
      </w:pPr>
      <w:r>
        <w:rPr>
          <w:rFonts w:ascii="Times New Roman" w:hAnsi="Times New Roman"/>
          <w:spacing w:val="-6"/>
          <w:sz w:val="24"/>
          <w:szCs w:val="24"/>
        </w:rPr>
        <w:t>2</w:t>
      </w:r>
      <w:r w:rsidR="00400B81">
        <w:rPr>
          <w:rFonts w:ascii="Times New Roman" w:hAnsi="Times New Roman"/>
          <w:spacing w:val="-6"/>
          <w:sz w:val="24"/>
          <w:szCs w:val="24"/>
        </w:rPr>
        <w:t>2</w:t>
      </w:r>
      <w:r w:rsidRPr="00404172">
        <w:rPr>
          <w:rFonts w:ascii="Times New Roman" w:hAnsi="Times New Roman"/>
          <w:spacing w:val="-6"/>
          <w:sz w:val="24"/>
          <w:szCs w:val="24"/>
        </w:rPr>
        <w:t xml:space="preserve">.4. </w:t>
      </w:r>
      <w:proofErr w:type="gramStart"/>
      <w:r w:rsidRPr="00404172">
        <w:rPr>
          <w:rFonts w:ascii="Times New Roman" w:hAnsi="Times New Roman"/>
          <w:spacing w:val="-6"/>
          <w:sz w:val="24"/>
          <w:szCs w:val="24"/>
        </w:rPr>
        <w:t xml:space="preserve">При осуществлении закупок товаров, работ, услуг путём проведения аукциона или иным способом, установленным </w:t>
      </w:r>
      <w:r w:rsidRPr="008C7558">
        <w:rPr>
          <w:rFonts w:ascii="Times New Roman" w:hAnsi="Times New Roman"/>
          <w:spacing w:val="-6"/>
          <w:sz w:val="24"/>
          <w:szCs w:val="24"/>
        </w:rPr>
        <w:t xml:space="preserve">ПП №925 </w:t>
      </w:r>
      <w:r w:rsidRPr="00404172">
        <w:rPr>
          <w:rFonts w:ascii="Times New Roman" w:hAnsi="Times New Roman"/>
          <w:spacing w:val="-6"/>
          <w:sz w:val="24"/>
          <w:szCs w:val="24"/>
        </w:rPr>
        <w:t>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404172">
        <w:rPr>
          <w:rFonts w:ascii="Times New Roman" w:hAnsi="Times New Roman"/>
          <w:spacing w:val="-6"/>
          <w:sz w:val="24"/>
          <w:szCs w:val="24"/>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404172" w:rsidRDefault="0078646B" w:rsidP="00346904">
      <w:pPr>
        <w:pStyle w:val="ConsPlusNormal"/>
        <w:numPr>
          <w:ilvl w:val="0"/>
          <w:numId w:val="0"/>
        </w:numPr>
        <w:spacing w:line="259" w:lineRule="auto"/>
        <w:jc w:val="both"/>
        <w:rPr>
          <w:rFonts w:ascii="Times New Roman" w:hAnsi="Times New Roman"/>
          <w:spacing w:val="-6"/>
          <w:sz w:val="24"/>
          <w:szCs w:val="24"/>
        </w:rPr>
      </w:pPr>
      <w:r>
        <w:rPr>
          <w:rFonts w:ascii="Times New Roman" w:hAnsi="Times New Roman"/>
          <w:spacing w:val="-6"/>
          <w:sz w:val="24"/>
          <w:szCs w:val="24"/>
        </w:rPr>
        <w:t>2</w:t>
      </w:r>
      <w:r w:rsidR="00400B81">
        <w:rPr>
          <w:rFonts w:ascii="Times New Roman" w:hAnsi="Times New Roman"/>
          <w:spacing w:val="-6"/>
          <w:sz w:val="24"/>
          <w:szCs w:val="24"/>
        </w:rPr>
        <w:t>2</w:t>
      </w:r>
      <w:r w:rsidRPr="00404172">
        <w:rPr>
          <w:rFonts w:ascii="Times New Roman" w:hAnsi="Times New Roman"/>
          <w:spacing w:val="-6"/>
          <w:sz w:val="24"/>
          <w:szCs w:val="24"/>
        </w:rPr>
        <w:t xml:space="preserve">.5. </w:t>
      </w:r>
      <w:proofErr w:type="gramStart"/>
      <w:r w:rsidRPr="00404172">
        <w:rPr>
          <w:rFonts w:ascii="Times New Roman" w:hAnsi="Times New Roman"/>
          <w:spacing w:val="-6"/>
          <w:sz w:val="24"/>
          <w:szCs w:val="24"/>
        </w:rPr>
        <w:t xml:space="preserve">При осуществлении закупок товаров, работ, услуг путём проведения аукциона или иным способом, </w:t>
      </w:r>
      <w:r w:rsidRPr="00D53059">
        <w:rPr>
          <w:rFonts w:ascii="Times New Roman" w:hAnsi="Times New Roman"/>
          <w:spacing w:val="-6"/>
          <w:sz w:val="24"/>
          <w:szCs w:val="24"/>
        </w:rPr>
        <w:t>установленным ПП №925, при котором определение победителя проводится путём</w:t>
      </w:r>
      <w:r w:rsidRPr="00404172">
        <w:rPr>
          <w:rFonts w:ascii="Times New Roman" w:hAnsi="Times New Roman"/>
          <w:spacing w:val="-6"/>
          <w:sz w:val="24"/>
          <w:szCs w:val="24"/>
        </w:rPr>
        <w:t xml:space="preserve">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404172">
        <w:rPr>
          <w:rFonts w:ascii="Times New Roman" w:hAnsi="Times New Roman"/>
          <w:spacing w:val="-6"/>
          <w:sz w:val="24"/>
          <w:szCs w:val="24"/>
        </w:rPr>
        <w:t xml:space="preserve"> в закупке, </w:t>
      </w:r>
      <w:proofErr w:type="gramStart"/>
      <w:r w:rsidRPr="00404172">
        <w:rPr>
          <w:rFonts w:ascii="Times New Roman" w:hAnsi="Times New Roman"/>
          <w:spacing w:val="-6"/>
          <w:sz w:val="24"/>
          <w:szCs w:val="24"/>
        </w:rPr>
        <w:t>содержащая</w:t>
      </w:r>
      <w:proofErr w:type="gramEnd"/>
      <w:r w:rsidRPr="00404172">
        <w:rPr>
          <w:rFonts w:ascii="Times New Roman" w:hAnsi="Times New Roman"/>
          <w:spacing w:val="-6"/>
          <w:sz w:val="24"/>
          <w:szCs w:val="24"/>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Default="0078646B" w:rsidP="00346904">
      <w:pPr>
        <w:pStyle w:val="ConsPlusNormal"/>
        <w:numPr>
          <w:ilvl w:val="0"/>
          <w:numId w:val="0"/>
        </w:numPr>
        <w:spacing w:line="259" w:lineRule="auto"/>
        <w:rPr>
          <w:rFonts w:ascii="Times New Roman" w:hAnsi="Times New Roman"/>
          <w:spacing w:val="-6"/>
          <w:sz w:val="24"/>
          <w:szCs w:val="24"/>
        </w:rPr>
      </w:pPr>
      <w:r>
        <w:rPr>
          <w:rFonts w:ascii="Times New Roman" w:hAnsi="Times New Roman"/>
          <w:spacing w:val="-6"/>
          <w:sz w:val="24"/>
          <w:szCs w:val="24"/>
        </w:rPr>
        <w:t>2</w:t>
      </w:r>
      <w:r w:rsidR="00400B81">
        <w:rPr>
          <w:rFonts w:ascii="Times New Roman" w:hAnsi="Times New Roman"/>
          <w:spacing w:val="-6"/>
          <w:sz w:val="24"/>
          <w:szCs w:val="24"/>
        </w:rPr>
        <w:t>2</w:t>
      </w:r>
      <w:r w:rsidRPr="00404172">
        <w:rPr>
          <w:rFonts w:ascii="Times New Roman" w:hAnsi="Times New Roman"/>
          <w:spacing w:val="-6"/>
          <w:sz w:val="24"/>
          <w:szCs w:val="24"/>
        </w:rPr>
        <w:t xml:space="preserve">.6. Условием предоставления приоритета является включение в документацию о закупке </w:t>
      </w:r>
      <w:r>
        <w:rPr>
          <w:rFonts w:ascii="Times New Roman" w:hAnsi="Times New Roman"/>
          <w:spacing w:val="-6"/>
          <w:sz w:val="24"/>
          <w:szCs w:val="24"/>
        </w:rPr>
        <w:t xml:space="preserve">сведений в  соответствии с п. 2.18 Положения о закупке.                                                                                                                                                                                                                                                                                                                                                                        </w:t>
      </w:r>
      <w:r w:rsidR="007B3FBC">
        <w:rPr>
          <w:rFonts w:ascii="Times New Roman" w:hAnsi="Times New Roman"/>
          <w:spacing w:val="-6"/>
          <w:sz w:val="24"/>
          <w:szCs w:val="24"/>
        </w:rPr>
        <w:t xml:space="preserve">   </w:t>
      </w:r>
    </w:p>
    <w:p w:rsidR="008E1491" w:rsidRPr="007B3FBC" w:rsidRDefault="0078646B" w:rsidP="00346904">
      <w:pPr>
        <w:pStyle w:val="ConsPlusNormal"/>
        <w:numPr>
          <w:ilvl w:val="0"/>
          <w:numId w:val="0"/>
        </w:numPr>
        <w:spacing w:line="259" w:lineRule="auto"/>
        <w:rPr>
          <w:rFonts w:ascii="Times New Roman" w:hAnsi="Times New Roman"/>
          <w:spacing w:val="-6"/>
          <w:sz w:val="24"/>
          <w:szCs w:val="24"/>
        </w:rPr>
      </w:pPr>
      <w:r>
        <w:rPr>
          <w:rFonts w:ascii="Times New Roman" w:hAnsi="Times New Roman"/>
          <w:spacing w:val="-6"/>
          <w:sz w:val="24"/>
          <w:szCs w:val="24"/>
        </w:rPr>
        <w:t>2</w:t>
      </w:r>
      <w:r w:rsidR="00400B81">
        <w:rPr>
          <w:rFonts w:ascii="Times New Roman" w:hAnsi="Times New Roman"/>
          <w:spacing w:val="-6"/>
          <w:sz w:val="24"/>
          <w:szCs w:val="24"/>
        </w:rPr>
        <w:t>2</w:t>
      </w:r>
      <w:r w:rsidRPr="00404172">
        <w:rPr>
          <w:rFonts w:ascii="Times New Roman" w:hAnsi="Times New Roman"/>
          <w:spacing w:val="-6"/>
          <w:sz w:val="24"/>
          <w:szCs w:val="24"/>
        </w:rPr>
        <w:t xml:space="preserve">.7. Приоритет не </w:t>
      </w:r>
      <w:r>
        <w:rPr>
          <w:rFonts w:ascii="Times New Roman" w:hAnsi="Times New Roman"/>
          <w:spacing w:val="-6"/>
          <w:sz w:val="24"/>
          <w:szCs w:val="24"/>
        </w:rPr>
        <w:t>предоставляется в случаях, предусмотренных п.</w:t>
      </w:r>
      <w:r w:rsidRPr="00E72F88">
        <w:t xml:space="preserve"> </w:t>
      </w:r>
      <w:r w:rsidRPr="00E72F88">
        <w:rPr>
          <w:rFonts w:ascii="Times New Roman" w:hAnsi="Times New Roman"/>
          <w:spacing w:val="-6"/>
          <w:sz w:val="24"/>
          <w:szCs w:val="24"/>
        </w:rPr>
        <w:t>2.18.2.</w:t>
      </w:r>
      <w:r>
        <w:rPr>
          <w:rFonts w:ascii="Times New Roman" w:hAnsi="Times New Roman"/>
          <w:spacing w:val="-6"/>
          <w:sz w:val="24"/>
          <w:szCs w:val="24"/>
        </w:rPr>
        <w:t xml:space="preserve"> Положения о закупках.</w:t>
      </w:r>
    </w:p>
    <w:bookmarkEnd w:id="9"/>
    <w:bookmarkEnd w:id="10"/>
    <w:p w:rsidR="008E1491" w:rsidRPr="00596F18" w:rsidRDefault="00FD3C0E" w:rsidP="00346904">
      <w:pPr>
        <w:spacing w:before="120" w:after="0" w:line="240" w:lineRule="auto"/>
        <w:jc w:val="both"/>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w:t>
      </w:r>
      <w:r w:rsidR="00400B81">
        <w:rPr>
          <w:rFonts w:ascii="Times New Roman" w:eastAsia="Times New Roman" w:hAnsi="Times New Roman" w:cs="Times New Roman"/>
          <w:b/>
          <w:sz w:val="24"/>
          <w:szCs w:val="24"/>
          <w:lang w:eastAsia="ru-RU"/>
        </w:rPr>
        <w:t>3</w:t>
      </w:r>
      <w:r w:rsidRPr="00596F18">
        <w:rPr>
          <w:rFonts w:ascii="Times New Roman" w:eastAsia="Times New Roman" w:hAnsi="Times New Roman" w:cs="Times New Roman"/>
          <w:b/>
          <w:sz w:val="24"/>
          <w:szCs w:val="24"/>
          <w:lang w:eastAsia="ru-RU"/>
        </w:rPr>
        <w:t>. Приложения</w:t>
      </w:r>
    </w:p>
    <w:p w:rsidR="008E1491" w:rsidRPr="00596F18" w:rsidRDefault="00FD3C0E" w:rsidP="00346904">
      <w:pPr>
        <w:spacing w:after="0" w:line="240" w:lineRule="auto"/>
        <w:rPr>
          <w:rFonts w:ascii="Times New Roman" w:eastAsia="Times New Roman" w:hAnsi="Times New Roman" w:cs="Times New Roman"/>
          <w:sz w:val="24"/>
          <w:szCs w:val="24"/>
        </w:rPr>
      </w:pPr>
      <w:r w:rsidRPr="00596F18">
        <w:rPr>
          <w:rFonts w:ascii="Times New Roman" w:eastAsia="Times New Roman" w:hAnsi="Times New Roman" w:cs="Times New Roman"/>
          <w:bCs/>
          <w:sz w:val="24"/>
          <w:szCs w:val="24"/>
          <w:lang w:eastAsia="ru-RU"/>
        </w:rPr>
        <w:t>1. Проект Договора</w:t>
      </w:r>
      <w:r w:rsidRPr="00596F18">
        <w:rPr>
          <w:rFonts w:ascii="Times New Roman" w:eastAsia="Times New Roman" w:hAnsi="Times New Roman" w:cs="Times New Roman"/>
          <w:sz w:val="24"/>
          <w:szCs w:val="24"/>
        </w:rPr>
        <w:t>;</w:t>
      </w:r>
    </w:p>
    <w:p w:rsidR="008E1491" w:rsidRDefault="00FD3C0E" w:rsidP="00346904">
      <w:pPr>
        <w:spacing w:after="0" w:line="240" w:lineRule="auto"/>
        <w:rPr>
          <w:rFonts w:ascii="Times New Roman" w:eastAsia="Times New Roman" w:hAnsi="Times New Roman" w:cs="Times New Roman"/>
          <w:sz w:val="24"/>
          <w:szCs w:val="24"/>
        </w:rPr>
      </w:pPr>
      <w:r w:rsidRPr="00596F18">
        <w:rPr>
          <w:rFonts w:ascii="Times New Roman" w:eastAsia="Times New Roman" w:hAnsi="Times New Roman" w:cs="Times New Roman"/>
          <w:sz w:val="24"/>
          <w:szCs w:val="24"/>
        </w:rPr>
        <w:t>2. Форма заявки</w:t>
      </w:r>
      <w:r w:rsidR="0044098F" w:rsidRPr="00596F18">
        <w:rPr>
          <w:rFonts w:ascii="Times New Roman" w:eastAsia="Times New Roman" w:hAnsi="Times New Roman" w:cs="Times New Roman"/>
          <w:sz w:val="24"/>
          <w:szCs w:val="24"/>
        </w:rPr>
        <w:t xml:space="preserve"> на участие в закупке</w:t>
      </w:r>
      <w:r w:rsidRPr="00596F18">
        <w:rPr>
          <w:rFonts w:ascii="Times New Roman" w:eastAsia="Times New Roman" w:hAnsi="Times New Roman" w:cs="Times New Roman"/>
          <w:sz w:val="24"/>
          <w:szCs w:val="24"/>
        </w:rPr>
        <w:t>;</w:t>
      </w:r>
    </w:p>
    <w:p w:rsidR="00301839" w:rsidRPr="00596F18" w:rsidRDefault="00301839" w:rsidP="00301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01839">
        <w:rPr>
          <w:rFonts w:ascii="Times New Roman" w:eastAsia="Times New Roman" w:hAnsi="Times New Roman" w:cs="Times New Roman"/>
          <w:sz w:val="24"/>
          <w:szCs w:val="24"/>
        </w:rPr>
        <w:t>Ф</w:t>
      </w:r>
      <w:r>
        <w:rPr>
          <w:rFonts w:ascii="Times New Roman" w:eastAsia="Times New Roman" w:hAnsi="Times New Roman" w:cs="Times New Roman"/>
          <w:sz w:val="24"/>
          <w:szCs w:val="24"/>
        </w:rPr>
        <w:t>орма с</w:t>
      </w:r>
      <w:r w:rsidRPr="00301839">
        <w:rPr>
          <w:rFonts w:ascii="Times New Roman" w:eastAsia="Times New Roman" w:hAnsi="Times New Roman" w:cs="Times New Roman"/>
          <w:sz w:val="24"/>
          <w:szCs w:val="24"/>
        </w:rPr>
        <w:t>ведений об участнике закупки</w:t>
      </w:r>
    </w:p>
    <w:p w:rsidR="008E1491" w:rsidRDefault="00301839" w:rsidP="003469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D3C0E" w:rsidRPr="00596F18">
        <w:rPr>
          <w:rFonts w:ascii="Times New Roman" w:eastAsia="Times New Roman" w:hAnsi="Times New Roman" w:cs="Times New Roman"/>
          <w:sz w:val="24"/>
          <w:szCs w:val="24"/>
        </w:rPr>
        <w:t>. Форма декларации о соответствии участника закупки требованиям, установленным закупочной документаци</w:t>
      </w:r>
      <w:r w:rsidR="0044098F" w:rsidRPr="00596F18">
        <w:rPr>
          <w:rFonts w:ascii="Times New Roman" w:eastAsia="Times New Roman" w:hAnsi="Times New Roman" w:cs="Times New Roman"/>
          <w:sz w:val="24"/>
          <w:szCs w:val="24"/>
        </w:rPr>
        <w:t>ей</w:t>
      </w:r>
      <w:r w:rsidR="00FD3C0E" w:rsidRPr="00596F18">
        <w:rPr>
          <w:rFonts w:ascii="Times New Roman" w:eastAsia="Times New Roman" w:hAnsi="Times New Roman" w:cs="Times New Roman"/>
          <w:sz w:val="24"/>
          <w:szCs w:val="24"/>
        </w:rPr>
        <w:t>.</w:t>
      </w:r>
    </w:p>
    <w:p w:rsidR="00070EBE" w:rsidRDefault="00070EBE" w:rsidP="00346904">
      <w:pPr>
        <w:spacing w:after="0" w:line="240" w:lineRule="auto"/>
        <w:rPr>
          <w:rFonts w:ascii="Times New Roman" w:eastAsia="Times New Roman" w:hAnsi="Times New Roman" w:cs="Times New Roman"/>
          <w:sz w:val="24"/>
          <w:szCs w:val="24"/>
        </w:rPr>
      </w:pPr>
    </w:p>
    <w:p w:rsidR="0024335C" w:rsidRDefault="0024335C" w:rsidP="00346904">
      <w:pPr>
        <w:spacing w:after="0" w:line="240" w:lineRule="auto"/>
        <w:rPr>
          <w:rFonts w:ascii="Times New Roman" w:eastAsia="Times New Roman" w:hAnsi="Times New Roman" w:cs="Times New Roman"/>
          <w:sz w:val="24"/>
          <w:szCs w:val="24"/>
        </w:rPr>
      </w:pPr>
    </w:p>
    <w:p w:rsidR="0024335C" w:rsidRDefault="0024335C" w:rsidP="00346904">
      <w:pPr>
        <w:spacing w:after="0" w:line="240" w:lineRule="auto"/>
        <w:rPr>
          <w:rFonts w:ascii="Times New Roman" w:eastAsia="Times New Roman" w:hAnsi="Times New Roman" w:cs="Times New Roman"/>
          <w:sz w:val="24"/>
          <w:szCs w:val="24"/>
        </w:rPr>
      </w:pPr>
    </w:p>
    <w:p w:rsidR="00B5194B" w:rsidRDefault="00B5194B" w:rsidP="00346904">
      <w:pPr>
        <w:widowControl w:val="0"/>
        <w:autoSpaceDE w:val="0"/>
        <w:autoSpaceDN w:val="0"/>
        <w:adjustRightInd w:val="0"/>
        <w:spacing w:after="0" w:line="240" w:lineRule="auto"/>
        <w:rPr>
          <w:rFonts w:ascii="Times New Roman" w:eastAsia="Times New Roman" w:hAnsi="Times New Roman" w:cs="Times New Roman"/>
          <w:b/>
          <w:sz w:val="24"/>
          <w:szCs w:val="24"/>
        </w:rPr>
      </w:pPr>
    </w:p>
    <w:p w:rsidR="00A171D9" w:rsidRDefault="00A171D9" w:rsidP="00346904">
      <w:pPr>
        <w:widowControl w:val="0"/>
        <w:autoSpaceDE w:val="0"/>
        <w:autoSpaceDN w:val="0"/>
        <w:adjustRightInd w:val="0"/>
        <w:spacing w:after="0" w:line="240" w:lineRule="auto"/>
        <w:rPr>
          <w:rFonts w:ascii="Times New Roman" w:eastAsia="Times New Roman" w:hAnsi="Times New Roman" w:cs="Times New Roman"/>
          <w:b/>
          <w:sz w:val="24"/>
          <w:szCs w:val="24"/>
        </w:rPr>
      </w:pPr>
    </w:p>
    <w:p w:rsidR="00A171D9" w:rsidRDefault="00A171D9" w:rsidP="00346904">
      <w:pPr>
        <w:widowControl w:val="0"/>
        <w:autoSpaceDE w:val="0"/>
        <w:autoSpaceDN w:val="0"/>
        <w:adjustRightInd w:val="0"/>
        <w:spacing w:after="0" w:line="240" w:lineRule="auto"/>
        <w:rPr>
          <w:rFonts w:ascii="Times New Roman" w:eastAsia="Times New Roman" w:hAnsi="Times New Roman" w:cs="Times New Roman"/>
          <w:b/>
          <w:sz w:val="24"/>
          <w:szCs w:val="24"/>
        </w:rPr>
      </w:pPr>
    </w:p>
    <w:p w:rsidR="00A171D9" w:rsidRDefault="00A171D9" w:rsidP="00346904">
      <w:pPr>
        <w:widowControl w:val="0"/>
        <w:autoSpaceDE w:val="0"/>
        <w:autoSpaceDN w:val="0"/>
        <w:adjustRightInd w:val="0"/>
        <w:spacing w:after="0" w:line="240" w:lineRule="auto"/>
        <w:rPr>
          <w:rFonts w:ascii="Times New Roman" w:eastAsia="Times New Roman" w:hAnsi="Times New Roman" w:cs="Times New Roman"/>
          <w:b/>
          <w:sz w:val="24"/>
          <w:szCs w:val="24"/>
        </w:rPr>
      </w:pPr>
    </w:p>
    <w:p w:rsidR="00B5194B" w:rsidRDefault="00B5194B"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60286F" w:rsidRDefault="001D7267" w:rsidP="0060286F">
      <w:pPr>
        <w:spacing w:after="0" w:line="240" w:lineRule="auto"/>
        <w:jc w:val="right"/>
        <w:rPr>
          <w:rFonts w:ascii="Times New Roman" w:eastAsia="Times New Roman" w:hAnsi="Times New Roman" w:cs="Times New Roman"/>
          <w:b/>
          <w:lang w:eastAsia="ru-RU"/>
        </w:rPr>
        <w:sectPr w:rsidR="0060286F" w:rsidSect="00346904">
          <w:headerReference w:type="even" r:id="rId9"/>
          <w:headerReference w:type="default" r:id="rId10"/>
          <w:pgSz w:w="11906" w:h="16838"/>
          <w:pgMar w:top="425" w:right="425" w:bottom="284" w:left="1134" w:header="709" w:footer="709" w:gutter="0"/>
          <w:cols w:space="708"/>
          <w:docGrid w:linePitch="360"/>
        </w:sectPr>
      </w:pPr>
      <w:r>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60286F" w:rsidP="0060286F">
      <w:pPr>
        <w:spacing w:after="0" w:line="240" w:lineRule="auto"/>
        <w:jc w:val="center"/>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Ремонт участк</w:t>
      </w:r>
      <w:r>
        <w:rPr>
          <w:rFonts w:ascii="Times New Roman" w:eastAsia="Times New Roman" w:hAnsi="Times New Roman" w:cs="Times New Roman"/>
          <w:lang w:eastAsia="ru-RU"/>
        </w:rPr>
        <w:t xml:space="preserve">ов </w:t>
      </w:r>
      <w:r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w:t>
      </w:r>
      <w:proofErr w:type="spellStart"/>
      <w:r w:rsidRPr="0060286F">
        <w:rPr>
          <w:rFonts w:ascii="Times New Roman" w:eastAsia="Times New Roman" w:hAnsi="Times New Roman" w:cs="Times New Roman"/>
          <w:b/>
          <w:color w:val="000000"/>
          <w:lang w:eastAsia="ar-SA"/>
        </w:rPr>
        <w:t>Горэнерго</w:t>
      </w:r>
      <w:proofErr w:type="spellEnd"/>
      <w:r w:rsidRPr="0060286F">
        <w:rPr>
          <w:rFonts w:ascii="Times New Roman" w:eastAsia="Times New Roman" w:hAnsi="Times New Roman" w:cs="Times New Roman"/>
          <w:b/>
          <w:color w:val="000000"/>
          <w:lang w:eastAsia="ar-SA"/>
        </w:rPr>
        <w:t>-НТ» (НТ МУП «</w:t>
      </w:r>
      <w:proofErr w:type="spellStart"/>
      <w:r w:rsidRPr="0060286F">
        <w:rPr>
          <w:rFonts w:ascii="Times New Roman" w:eastAsia="Times New Roman" w:hAnsi="Times New Roman" w:cs="Times New Roman"/>
          <w:b/>
          <w:color w:val="000000"/>
          <w:lang w:eastAsia="ar-SA"/>
        </w:rPr>
        <w:t>Горэнерго</w:t>
      </w:r>
      <w:proofErr w:type="spellEnd"/>
      <w:r w:rsidRPr="0060286F">
        <w:rPr>
          <w:rFonts w:ascii="Times New Roman" w:eastAsia="Times New Roman" w:hAnsi="Times New Roman" w:cs="Times New Roman"/>
          <w:b/>
          <w:color w:val="000000"/>
          <w:lang w:eastAsia="ar-SA"/>
        </w:rPr>
        <w:t>-НТ),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xml:space="preserve">, в лице Исполняющего обязанности директора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«___»_____2021г.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 Предмет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627DF6" w:rsidRPr="00627DF6">
        <w:rPr>
          <w:rFonts w:ascii="Times New Roman" w:eastAsia="Times New Roman" w:hAnsi="Times New Roman" w:cs="Times New Roman"/>
          <w:lang w:eastAsia="ru-RU"/>
        </w:rPr>
        <w:t>ремонт участков трубопроводов тепловых сетей НТ МУП «</w:t>
      </w:r>
      <w:proofErr w:type="spellStart"/>
      <w:r w:rsidR="00627DF6">
        <w:rPr>
          <w:rFonts w:ascii="Times New Roman" w:eastAsia="Times New Roman" w:hAnsi="Times New Roman" w:cs="Times New Roman"/>
          <w:lang w:eastAsia="ru-RU"/>
        </w:rPr>
        <w:t>Горэнерго</w:t>
      </w:r>
      <w:proofErr w:type="spellEnd"/>
      <w:r w:rsidR="00627DF6">
        <w:rPr>
          <w:rFonts w:ascii="Times New Roman" w:eastAsia="Times New Roman" w:hAnsi="Times New Roman" w:cs="Times New Roman"/>
          <w:lang w:eastAsia="ru-RU"/>
        </w:rPr>
        <w:t>-НТ»</w:t>
      </w:r>
      <w:r w:rsidRPr="0060286F">
        <w:rPr>
          <w:rFonts w:ascii="Times New Roman" w:eastAsia="Times New Roman" w:hAnsi="Times New Roman" w:cs="Times New Roman"/>
          <w:lang w:eastAsia="ru-RU"/>
        </w:rPr>
        <w:t>. В свою очередь Заказчик обязуется принять результат выполненных работ и оплатить его.</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1.2. </w:t>
      </w:r>
      <w:r w:rsidR="00FB3802" w:rsidRPr="00FB3802">
        <w:rPr>
          <w:rFonts w:ascii="Times New Roman" w:eastAsia="Times New Roman" w:hAnsi="Times New Roman" w:cs="Times New Roman"/>
          <w:lang w:eastAsia="ru-RU"/>
        </w:rPr>
        <w:t>Перечень объектов и сроки выполнения работ по конкретному объекту определяются в соответствии с Техническим заданием (Приложение № 1).</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1.3.</w:t>
      </w:r>
      <w:r w:rsidRPr="0060286F">
        <w:rPr>
          <w:rFonts w:ascii="Times New Roman" w:eastAsia="Times New Roman" w:hAnsi="Times New Roman" w:cs="Times New Roman"/>
          <w:sz w:val="24"/>
          <w:szCs w:val="24"/>
          <w:lang w:eastAsia="ru-RU"/>
        </w:rPr>
        <w:t xml:space="preserve"> </w:t>
      </w:r>
      <w:r w:rsidR="00FB3802" w:rsidRPr="00FB3802">
        <w:rPr>
          <w:rFonts w:ascii="Times New Roman" w:eastAsia="Times New Roman" w:hAnsi="Times New Roman" w:cs="Times New Roman"/>
          <w:lang w:eastAsia="ru-RU"/>
        </w:rPr>
        <w:t>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w:t>
      </w:r>
      <w:r w:rsidR="00FB3802">
        <w:rPr>
          <w:rFonts w:ascii="Times New Roman" w:eastAsia="Times New Roman" w:hAnsi="Times New Roman" w:cs="Times New Roman"/>
          <w:lang w:eastAsia="ru-RU"/>
        </w:rPr>
        <w:t>нных материалов несет Подрядчик</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локальными сметными расчетами (Приложение № 2), ведомостью объемов работ (Приложение № 3), являющимися неотъемлемой частью настоящего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1.5. Работы по настоящему договору должны быть выполнены Подрядчиком Техническим заданием (Приложение № 1), локальным сметным расчетом (Приложение № 2), ведомостью объемов работ (Приложение № 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Общая стоимость выполняемых работ по настоящему договору 2 000 000 (два миллиона) рублей 00 копеек,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1"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Pr="0060286F">
        <w:rPr>
          <w:rFonts w:ascii="Times New Roman" w:eastAsia="Times New Roman" w:hAnsi="Times New Roman" w:cs="Times New Roman"/>
          <w:b/>
          <w:lang w:eastAsia="ru-RU"/>
        </w:rPr>
        <w:t>90 (девяносто)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w:t>
      </w:r>
      <w:r w:rsidRPr="0060286F">
        <w:rPr>
          <w:rFonts w:ascii="Times New Roman" w:eastAsia="Times New Roman" w:hAnsi="Times New Roman" w:cs="Times New Roman"/>
          <w:lang w:eastAsia="ru-RU"/>
        </w:rPr>
        <w:lastRenderedPageBreak/>
        <w:t xml:space="preserve">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w:t>
      </w:r>
      <w:r w:rsidRPr="0060286F">
        <w:rPr>
          <w:rFonts w:ascii="Times New Roman" w:eastAsia="Times New Roman" w:hAnsi="Times New Roman" w:cs="Times New Roman"/>
          <w:lang w:eastAsia="ru-RU"/>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2"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3"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w:t>
      </w:r>
      <w:r w:rsidRPr="0060286F">
        <w:rPr>
          <w:rFonts w:ascii="Times New Roman" w:eastAsia="Times New Roman" w:hAnsi="Times New Roman" w:cs="Times New Roman"/>
          <w:lang w:eastAsia="ru-RU"/>
        </w:rPr>
        <w:lastRenderedPageBreak/>
        <w:t>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AB2850"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4"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w:t>
      </w:r>
      <w:r w:rsidRPr="0060286F">
        <w:rPr>
          <w:rFonts w:ascii="Times New Roman" w:eastAsia="Times New Roman" w:hAnsi="Times New Roman" w:cs="Times New Roman"/>
          <w:lang w:eastAsia="ru-RU"/>
        </w:rPr>
        <w:lastRenderedPageBreak/>
        <w:t>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60286F">
        <w:rPr>
          <w:rFonts w:ascii="Times New Roman" w:eastAsia="Times New Roman" w:hAnsi="Times New Roman" w:cs="Times New Roman"/>
          <w:bCs/>
          <w:lang w:eastAsia="ru-RU"/>
        </w:rPr>
        <w:t>,</w:t>
      </w:r>
      <w:proofErr w:type="gramEnd"/>
      <w:r w:rsidRPr="0060286F">
        <w:rPr>
          <w:rFonts w:ascii="Times New Roman" w:eastAsia="Times New Roman" w:hAnsi="Times New Roman" w:cs="Times New Roman"/>
          <w:bCs/>
          <w:lang w:eastAsia="ru-RU"/>
        </w:rPr>
        <w:t xml:space="preserve"> чем на 25%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31.12.2021,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2" w:name="Par123"/>
      <w:bookmarkEnd w:id="12"/>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bookmarkStart w:id="13" w:name="Par129"/>
      <w:bookmarkEnd w:id="13"/>
      <w:r w:rsidRPr="0060286F">
        <w:rPr>
          <w:rFonts w:ascii="Times New Roman" w:eastAsia="Times New Roman" w:hAnsi="Times New Roman" w:cs="Times New Roman"/>
          <w:lang w:eastAsia="ru-RU"/>
        </w:rPr>
        <w:t>Приложение № 1: «Техническое задание»;</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Приложение № 2: «Локальный сметный расчет»;</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Приложение № 3: «Ведомость объемов работ».</w:t>
      </w: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Нижнетагильское муниципальное унитарное предприятие «</w:t>
            </w:r>
            <w:proofErr w:type="spellStart"/>
            <w:r w:rsidRPr="0060286F">
              <w:rPr>
                <w:rFonts w:ascii="Times New Roman" w:eastAsia="Calibri" w:hAnsi="Times New Roman" w:cs="Times New Roman"/>
              </w:rPr>
              <w:t>Горэнерго</w:t>
            </w:r>
            <w:proofErr w:type="spellEnd"/>
            <w:r w:rsidRPr="0060286F">
              <w:rPr>
                <w:rFonts w:ascii="Times New Roman" w:eastAsia="Calibri" w:hAnsi="Times New Roman" w:cs="Times New Roman"/>
              </w:rPr>
              <w:t xml:space="preserve">-НТ»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proofErr w:type="spellStart"/>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очта</w:t>
            </w:r>
            <w:proofErr w:type="spellEnd"/>
            <w:r w:rsidRPr="0060286F">
              <w:rPr>
                <w:rFonts w:ascii="Times New Roman" w:eastAsia="Calibri" w:hAnsi="Times New Roman" w:cs="Times New Roman"/>
              </w:rPr>
              <w:t>: ge_nt@mail.ru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lastRenderedPageBreak/>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корр. </w:t>
            </w:r>
            <w:proofErr w:type="spellStart"/>
            <w:r w:rsidRPr="0060286F">
              <w:rPr>
                <w:rFonts w:ascii="Times New Roman" w:eastAsia="Calibri" w:hAnsi="Times New Roman" w:cs="Times New Roman"/>
              </w:rPr>
              <w:t>сч</w:t>
            </w:r>
            <w:proofErr w:type="spellEnd"/>
            <w:r w:rsidRPr="0060286F">
              <w:rPr>
                <w:rFonts w:ascii="Times New Roman" w:eastAsia="Calibri" w:hAnsi="Times New Roman" w:cs="Times New Roman"/>
              </w:rPr>
              <w:t xml:space="preserve">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60286F" w:rsidP="0060286F">
            <w:pPr>
              <w:spacing w:after="0" w:line="240" w:lineRule="auto"/>
              <w:ind w:left="34"/>
              <w:rPr>
                <w:rFonts w:ascii="Times New Roman" w:eastAsia="MS Mincho" w:hAnsi="Times New Roman" w:cs="Times New Roman"/>
                <w:lang w:eastAsia="ru-RU"/>
              </w:rPr>
            </w:pPr>
            <w:proofErr w:type="gramStart"/>
            <w:r w:rsidRPr="0060286F">
              <w:rPr>
                <w:rFonts w:ascii="Times New Roman" w:eastAsia="MS Mincho" w:hAnsi="Times New Roman" w:cs="Times New Roman"/>
                <w:lang w:eastAsia="ru-RU"/>
              </w:rPr>
              <w:t>Исполняющий</w:t>
            </w:r>
            <w:proofErr w:type="gramEnd"/>
            <w:r w:rsidRPr="0060286F">
              <w:rPr>
                <w:rFonts w:ascii="Times New Roman" w:eastAsia="MS Mincho" w:hAnsi="Times New Roman" w:cs="Times New Roman"/>
                <w:lang w:eastAsia="ru-RU"/>
              </w:rPr>
              <w:t xml:space="preserve"> обязанности директора</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w:t>
            </w:r>
            <w:proofErr w:type="spellStart"/>
            <w:r w:rsidRPr="0060286F">
              <w:rPr>
                <w:rFonts w:ascii="Times New Roman" w:eastAsia="MS Mincho" w:hAnsi="Times New Roman" w:cs="Times New Roman"/>
                <w:lang w:eastAsia="ru-RU"/>
              </w:rPr>
              <w:t>Горэнерго</w:t>
            </w:r>
            <w:proofErr w:type="spellEnd"/>
            <w:r w:rsidRPr="0060286F">
              <w:rPr>
                <w:rFonts w:ascii="Times New Roman" w:eastAsia="MS Mincho" w:hAnsi="Times New Roman" w:cs="Times New Roman"/>
                <w:lang w:eastAsia="ru-RU"/>
              </w:rPr>
              <w:t>-НТ»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ind w:left="6379"/>
        <w:rPr>
          <w:rFonts w:ascii="Times New Roman" w:eastAsia="Times New Roman" w:hAnsi="Times New Roman" w:cs="Times New Roman"/>
          <w:sz w:val="24"/>
          <w:szCs w:val="24"/>
        </w:rPr>
        <w:sectPr w:rsidR="00E61879" w:rsidSect="00346904">
          <w:pgSz w:w="11906" w:h="16838"/>
          <w:pgMar w:top="425" w:right="425" w:bottom="284" w:left="1134" w:header="709" w:footer="709" w:gutter="0"/>
          <w:cols w:space="708"/>
          <w:docGrid w:linePitch="360"/>
        </w:sect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договору № _</w:t>
      </w:r>
    </w:p>
    <w:p w:rsidR="000C5254" w:rsidRDefault="000C5254" w:rsidP="00346904">
      <w:pPr>
        <w:spacing w:after="0" w:line="100" w:lineRule="atLeast"/>
        <w:jc w:val="center"/>
        <w:rPr>
          <w:rFonts w:cs="Calibri"/>
          <w:b/>
          <w:bCs/>
          <w:kern w:val="1"/>
          <w:sz w:val="24"/>
          <w:szCs w:val="24"/>
        </w:rPr>
      </w:pPr>
    </w:p>
    <w:p w:rsidR="00785BDC" w:rsidRPr="00785BDC" w:rsidRDefault="00785BDC" w:rsidP="00346904">
      <w:pPr>
        <w:spacing w:after="0" w:line="100" w:lineRule="atLeast"/>
        <w:jc w:val="center"/>
        <w:rPr>
          <w:rFonts w:ascii="Times New Roman" w:hAnsi="Times New Roman" w:cs="Times New Roman"/>
          <w:b/>
          <w:bCs/>
          <w:kern w:val="1"/>
          <w:sz w:val="24"/>
          <w:szCs w:val="24"/>
        </w:rPr>
      </w:pPr>
      <w:r w:rsidRPr="00785BDC">
        <w:rPr>
          <w:rFonts w:ascii="Times New Roman" w:hAnsi="Times New Roman" w:cs="Times New Roman"/>
          <w:b/>
          <w:bCs/>
          <w:kern w:val="1"/>
          <w:sz w:val="24"/>
          <w:szCs w:val="24"/>
        </w:rPr>
        <w:t>ТЕХНИЧЕСКОЕ ЗАДАНИЕ</w:t>
      </w:r>
    </w:p>
    <w:p w:rsidR="00785BDC" w:rsidRPr="00785BDC" w:rsidRDefault="00785BDC" w:rsidP="00346904">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85BDC">
        <w:rPr>
          <w:rFonts w:ascii="Times New Roman" w:eastAsia="Times New Roman" w:hAnsi="Times New Roman" w:cs="Times New Roman"/>
          <w:b/>
          <w:bCs/>
          <w:kern w:val="1"/>
          <w:sz w:val="24"/>
          <w:szCs w:val="24"/>
          <w:lang w:eastAsia="ar-SA"/>
        </w:rPr>
        <w:t>на выполнение работ по ремонту участков трубопроводов тепловых сетей</w:t>
      </w:r>
    </w:p>
    <w:tbl>
      <w:tblPr>
        <w:tblW w:w="10346" w:type="dxa"/>
        <w:tblInd w:w="110" w:type="dxa"/>
        <w:tblLayout w:type="fixed"/>
        <w:tblLook w:val="0000" w:firstRow="0" w:lastRow="0" w:firstColumn="0" w:lastColumn="0" w:noHBand="0" w:noVBand="0"/>
      </w:tblPr>
      <w:tblGrid>
        <w:gridCol w:w="2127"/>
        <w:gridCol w:w="8219"/>
      </w:tblGrid>
      <w:tr w:rsidR="00785BDC" w:rsidRPr="00785BDC" w:rsidTr="006B3AC9">
        <w:trPr>
          <w:trHeight w:val="543"/>
        </w:trPr>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346904">
            <w:pPr>
              <w:widowControl w:val="0"/>
              <w:suppressAutoHyphens/>
              <w:snapToGrid w:val="0"/>
              <w:spacing w:after="0" w:line="100" w:lineRule="atLeast"/>
              <w:jc w:val="both"/>
              <w:textAlignment w:val="baseline"/>
              <w:rPr>
                <w:rFonts w:ascii="Times New Roman" w:hAnsi="Times New Roman" w:cs="Times New Roman"/>
                <w:b/>
                <w:kern w:val="1"/>
              </w:rPr>
            </w:pPr>
            <w:r w:rsidRPr="00CF5603">
              <w:rPr>
                <w:rFonts w:ascii="Times New Roman" w:hAnsi="Times New Roman" w:cs="Times New Roman"/>
                <w:b/>
                <w:kern w:val="1"/>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НТ МУП «</w:t>
            </w:r>
            <w:proofErr w:type="spellStart"/>
            <w:r w:rsidRPr="00CF5603">
              <w:rPr>
                <w:rFonts w:ascii="Times New Roman" w:hAnsi="Times New Roman" w:cs="Times New Roman"/>
                <w:kern w:val="1"/>
              </w:rPr>
              <w:t>Горэнерго</w:t>
            </w:r>
            <w:proofErr w:type="spellEnd"/>
            <w:r w:rsidRPr="00CF5603">
              <w:rPr>
                <w:rFonts w:ascii="Times New Roman" w:hAnsi="Times New Roman" w:cs="Times New Roman"/>
                <w:kern w:val="1"/>
              </w:rPr>
              <w:t>-НТ»</w:t>
            </w:r>
          </w:p>
        </w:tc>
      </w:tr>
      <w:tr w:rsidR="00785BDC" w:rsidRPr="00785BDC" w:rsidTr="006B3AC9">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0A7725">
            <w:pPr>
              <w:widowControl w:val="0"/>
              <w:suppressAutoHyphens/>
              <w:snapToGrid w:val="0"/>
              <w:spacing w:after="0" w:line="100" w:lineRule="atLeast"/>
              <w:textAlignment w:val="baseline"/>
              <w:rPr>
                <w:rFonts w:ascii="Times New Roman" w:hAnsi="Times New Roman" w:cs="Times New Roman"/>
                <w:b/>
                <w:kern w:val="1"/>
              </w:rPr>
            </w:pPr>
            <w:r w:rsidRPr="00CF5603">
              <w:rPr>
                <w:rFonts w:ascii="Times New Roman" w:hAnsi="Times New Roman" w:cs="Times New Roman"/>
                <w:b/>
                <w:kern w:val="1"/>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346904">
            <w:pPr>
              <w:spacing w:after="0" w:line="240" w:lineRule="auto"/>
              <w:jc w:val="both"/>
              <w:rPr>
                <w:rFonts w:ascii="Times New Roman" w:hAnsi="Times New Roman" w:cs="Times New Roman"/>
                <w:color w:val="000000" w:themeColor="text1"/>
              </w:rPr>
            </w:pPr>
            <w:r w:rsidRPr="00CF5603">
              <w:rPr>
                <w:rFonts w:ascii="Times New Roman" w:hAnsi="Times New Roman" w:cs="Times New Roman"/>
                <w:color w:val="000000" w:themeColor="text1"/>
              </w:rPr>
              <w:t>Участки теплотрасс всех способов прокладки с тепловыми камерами (далее ТК). Диаметр трубопроводов  варьируется от 50 мм до 800 мм.</w:t>
            </w:r>
          </w:p>
          <w:p w:rsidR="00785BDC" w:rsidRPr="00CF5603" w:rsidRDefault="00785BDC" w:rsidP="00346904">
            <w:pPr>
              <w:spacing w:after="0"/>
              <w:jc w:val="both"/>
              <w:rPr>
                <w:rFonts w:ascii="Times New Roman" w:hAnsi="Times New Roman" w:cs="Times New Roman"/>
                <w:color w:val="000000" w:themeColor="text1"/>
              </w:rPr>
            </w:pPr>
            <w:r w:rsidRPr="00CF5603">
              <w:rPr>
                <w:rFonts w:ascii="Times New Roman" w:hAnsi="Times New Roman" w:cs="Times New Roman"/>
                <w:color w:val="000000" w:themeColor="text1"/>
              </w:rPr>
              <w:t>Все участки расположены на территории Дзержинского района МО Нижний Тагил Свердловской области.</w:t>
            </w:r>
            <w:r w:rsidRPr="00CF5603">
              <w:rPr>
                <w:rFonts w:ascii="Times New Roman" w:hAnsi="Times New Roman" w:cs="Times New Roman"/>
                <w:color w:val="000000" w:themeColor="text1"/>
                <w:shd w:val="clear" w:color="auto" w:fill="FFFFFF"/>
              </w:rPr>
              <w:t> </w:t>
            </w:r>
            <w:r w:rsidRPr="00CF5603">
              <w:rPr>
                <w:rFonts w:ascii="Times New Roman" w:hAnsi="Times New Roman" w:cs="Times New Roman"/>
                <w:color w:val="000000" w:themeColor="text1"/>
              </w:rPr>
              <w:t xml:space="preserve">  </w:t>
            </w:r>
          </w:p>
        </w:tc>
      </w:tr>
      <w:tr w:rsidR="00785BDC" w:rsidRPr="00785BDC" w:rsidTr="006B3AC9">
        <w:trPr>
          <w:trHeight w:val="218"/>
        </w:trPr>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0A7725">
            <w:pPr>
              <w:widowControl w:val="0"/>
              <w:suppressAutoHyphens/>
              <w:snapToGrid w:val="0"/>
              <w:spacing w:after="0" w:line="100" w:lineRule="atLeast"/>
              <w:textAlignment w:val="baseline"/>
              <w:rPr>
                <w:rFonts w:ascii="Times New Roman" w:hAnsi="Times New Roman" w:cs="Times New Roman"/>
                <w:b/>
                <w:kern w:val="1"/>
              </w:rPr>
            </w:pPr>
            <w:r w:rsidRPr="00CF5603">
              <w:rPr>
                <w:rFonts w:ascii="Times New Roman" w:hAnsi="Times New Roman" w:cs="Times New Roman"/>
                <w:b/>
                <w:kern w:val="1"/>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346904">
            <w:pPr>
              <w:snapToGrid w:val="0"/>
              <w:spacing w:after="0" w:line="100" w:lineRule="atLeast"/>
              <w:jc w:val="both"/>
              <w:rPr>
                <w:rFonts w:ascii="Times New Roman" w:hAnsi="Times New Roman" w:cs="Times New Roman"/>
                <w:color w:val="000000" w:themeColor="text1"/>
              </w:rPr>
            </w:pPr>
            <w:r w:rsidRPr="00CF5603">
              <w:rPr>
                <w:rFonts w:ascii="Times New Roman" w:hAnsi="Times New Roman" w:cs="Times New Roman"/>
                <w:color w:val="000000" w:themeColor="text1"/>
              </w:rPr>
              <w:t xml:space="preserve"> Замена трубопроводов на участках теплотрасс и в ТК</w:t>
            </w:r>
            <w:proofErr w:type="gramStart"/>
            <w:r w:rsidRPr="00CF5603">
              <w:rPr>
                <w:rFonts w:ascii="Times New Roman" w:hAnsi="Times New Roman" w:cs="Times New Roman"/>
                <w:color w:val="000000" w:themeColor="text1"/>
              </w:rPr>
              <w:t xml:space="preserve"> ,</w:t>
            </w:r>
            <w:proofErr w:type="gramEnd"/>
            <w:r w:rsidRPr="00CF5603">
              <w:rPr>
                <w:rFonts w:ascii="Times New Roman" w:hAnsi="Times New Roman" w:cs="Times New Roman"/>
                <w:color w:val="000000" w:themeColor="text1"/>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785BDC" w:rsidRPr="00CF5603" w:rsidRDefault="00785BDC" w:rsidP="00346904">
            <w:pPr>
              <w:snapToGrid w:val="0"/>
              <w:spacing w:after="0" w:line="100" w:lineRule="atLeast"/>
              <w:jc w:val="both"/>
              <w:rPr>
                <w:rFonts w:ascii="Times New Roman" w:hAnsi="Times New Roman" w:cs="Times New Roman"/>
                <w:color w:val="000000" w:themeColor="text1"/>
              </w:rPr>
            </w:pPr>
            <w:r w:rsidRPr="00CF5603">
              <w:rPr>
                <w:rFonts w:ascii="Times New Roman" w:hAnsi="Times New Roman" w:cs="Times New Roman"/>
                <w:color w:val="000000" w:themeColor="text1"/>
              </w:rPr>
              <w:t>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за сутки Подрядчика  об объекте производства работ.  Заявка подается по эл.</w:t>
            </w:r>
            <w:r w:rsidR="00CF5603">
              <w:rPr>
                <w:rFonts w:ascii="Times New Roman" w:hAnsi="Times New Roman" w:cs="Times New Roman"/>
                <w:color w:val="000000" w:themeColor="text1"/>
              </w:rPr>
              <w:t xml:space="preserve"> </w:t>
            </w:r>
            <w:r w:rsidRPr="00CF5603">
              <w:rPr>
                <w:rFonts w:ascii="Times New Roman" w:hAnsi="Times New Roman" w:cs="Times New Roman"/>
                <w:color w:val="000000" w:themeColor="text1"/>
              </w:rPr>
              <w:t xml:space="preserve">почте, указанной подрядчиком для официального общения на период действия договора. </w:t>
            </w:r>
          </w:p>
          <w:p w:rsidR="00785BDC" w:rsidRPr="00CF5603" w:rsidRDefault="00785BDC" w:rsidP="00346904">
            <w:pPr>
              <w:snapToGrid w:val="0"/>
              <w:spacing w:after="0" w:line="100" w:lineRule="atLeast"/>
              <w:jc w:val="both"/>
              <w:rPr>
                <w:rFonts w:ascii="Times New Roman" w:hAnsi="Times New Roman" w:cs="Times New Roman"/>
                <w:color w:val="000000" w:themeColor="text1"/>
              </w:rPr>
            </w:pPr>
            <w:r w:rsidRPr="00CF5603">
              <w:rPr>
                <w:rFonts w:ascii="Times New Roman" w:hAnsi="Times New Roman" w:cs="Times New Roman"/>
                <w:color w:val="000000" w:themeColor="text1"/>
              </w:rPr>
              <w:t xml:space="preserve">Объем работ по каждому адресу определяется на основании  ведомостей объемов работ, составленных </w:t>
            </w:r>
            <w:proofErr w:type="spellStart"/>
            <w:r w:rsidR="00CF5603">
              <w:rPr>
                <w:rFonts w:ascii="Times New Roman" w:hAnsi="Times New Roman" w:cs="Times New Roman"/>
                <w:color w:val="000000" w:themeColor="text1"/>
              </w:rPr>
              <w:t>комиссионно</w:t>
            </w:r>
            <w:proofErr w:type="spellEnd"/>
            <w:r w:rsidRPr="00CF5603">
              <w:rPr>
                <w:rFonts w:ascii="Times New Roman" w:hAnsi="Times New Roman" w:cs="Times New Roman"/>
                <w:color w:val="000000" w:themeColor="text1"/>
              </w:rPr>
              <w:t xml:space="preserve">  специалистами  Заказчика и Подрядчика до начала производства работ. </w:t>
            </w:r>
          </w:p>
          <w:p w:rsidR="00785BDC" w:rsidRPr="00CF5603" w:rsidRDefault="00785BDC" w:rsidP="00346904">
            <w:pPr>
              <w:snapToGrid w:val="0"/>
              <w:spacing w:after="0" w:line="100" w:lineRule="atLeast"/>
              <w:jc w:val="both"/>
              <w:rPr>
                <w:rFonts w:ascii="Times New Roman" w:hAnsi="Times New Roman" w:cs="Times New Roman"/>
                <w:color w:val="000000" w:themeColor="text1"/>
              </w:rPr>
            </w:pPr>
            <w:proofErr w:type="gramStart"/>
            <w:r w:rsidRPr="00CF5603">
              <w:rPr>
                <w:rFonts w:ascii="Times New Roman" w:hAnsi="Times New Roman" w:cs="Times New Roman"/>
                <w:color w:val="000000" w:themeColor="text1"/>
              </w:rPr>
              <w:t>Подрядчик совместно с Заказчиком проводят</w:t>
            </w:r>
            <w:proofErr w:type="gramEnd"/>
            <w:r w:rsidRPr="00CF5603">
              <w:rPr>
                <w:rFonts w:ascii="Times New Roman" w:hAnsi="Times New Roman" w:cs="Times New Roman"/>
                <w:color w:val="000000" w:themeColor="text1"/>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базе локальных сметных расчетов, представленных в Приложении к Договору с учетом индекса изменения сметной стоимости  и понижающего коэффициента,  определенного по результатам конкурентных процедур.</w:t>
            </w:r>
          </w:p>
          <w:p w:rsidR="00785BDC" w:rsidRPr="00CF5603" w:rsidRDefault="00785BDC" w:rsidP="00346904">
            <w:pPr>
              <w:snapToGrid w:val="0"/>
              <w:spacing w:after="0" w:line="100" w:lineRule="atLeast"/>
              <w:jc w:val="both"/>
              <w:rPr>
                <w:rFonts w:ascii="Times New Roman" w:hAnsi="Times New Roman" w:cs="Times New Roman"/>
                <w:color w:val="000000" w:themeColor="text1"/>
              </w:rPr>
            </w:pPr>
            <w:r w:rsidRPr="00CF5603">
              <w:rPr>
                <w:rFonts w:ascii="Times New Roman" w:hAnsi="Times New Roman" w:cs="Times New Roman"/>
                <w:color w:val="000000" w:themeColor="text1"/>
              </w:rPr>
              <w:t>По окончании работ составляется акт выполненных работ, формы КС-2, и справка о стоимости работ формы КС-3, подписанные двумя сторонами.</w:t>
            </w:r>
          </w:p>
        </w:tc>
      </w:tr>
      <w:tr w:rsidR="00785BDC" w:rsidRPr="00785BDC" w:rsidTr="006B3AC9">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0A7725">
            <w:pPr>
              <w:widowControl w:val="0"/>
              <w:suppressAutoHyphens/>
              <w:snapToGrid w:val="0"/>
              <w:spacing w:after="0" w:line="100" w:lineRule="atLeast"/>
              <w:textAlignment w:val="baseline"/>
              <w:rPr>
                <w:rFonts w:ascii="Times New Roman" w:hAnsi="Times New Roman" w:cs="Times New Roman"/>
                <w:b/>
                <w:kern w:val="1"/>
              </w:rPr>
            </w:pPr>
            <w:r w:rsidRPr="00CF5603">
              <w:rPr>
                <w:rFonts w:ascii="Times New Roman" w:hAnsi="Times New Roman" w:cs="Times New Roman"/>
                <w:b/>
                <w:kern w:val="1"/>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346904">
            <w:pPr>
              <w:snapToGrid w:val="0"/>
              <w:spacing w:after="0" w:line="100" w:lineRule="atLeast"/>
              <w:jc w:val="both"/>
              <w:rPr>
                <w:rFonts w:ascii="Times New Roman" w:hAnsi="Times New Roman" w:cs="Times New Roman"/>
                <w:color w:val="000000" w:themeColor="text1"/>
                <w:kern w:val="1"/>
              </w:rPr>
            </w:pPr>
            <w:r w:rsidRPr="00CF5603">
              <w:rPr>
                <w:rFonts w:ascii="Times New Roman" w:hAnsi="Times New Roman" w:cs="Times New Roman"/>
                <w:color w:val="000000" w:themeColor="text1"/>
                <w:kern w:val="1"/>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785BDC" w:rsidRPr="00CF5603" w:rsidRDefault="00785BDC" w:rsidP="00346904">
            <w:pPr>
              <w:snapToGrid w:val="0"/>
              <w:spacing w:after="0" w:line="100" w:lineRule="atLeast"/>
              <w:jc w:val="both"/>
              <w:rPr>
                <w:rFonts w:ascii="Times New Roman" w:hAnsi="Times New Roman" w:cs="Times New Roman"/>
                <w:color w:val="000000" w:themeColor="text1"/>
                <w:kern w:val="1"/>
              </w:rPr>
            </w:pPr>
            <w:r w:rsidRPr="00CF5603">
              <w:rPr>
                <w:rFonts w:ascii="Times New Roman" w:hAnsi="Times New Roman" w:cs="Times New Roman"/>
                <w:color w:val="000000" w:themeColor="text1"/>
                <w:kern w:val="1"/>
              </w:rPr>
              <w:t>- интенсивное движение городского транспорта и пешеходов в непосредственной близости (в пределах 50 м) от зоны производства работ;</w:t>
            </w:r>
          </w:p>
          <w:p w:rsidR="00785BDC" w:rsidRPr="00CF5603" w:rsidRDefault="00785BDC" w:rsidP="00346904">
            <w:pPr>
              <w:snapToGrid w:val="0"/>
              <w:spacing w:after="0" w:line="100" w:lineRule="atLeast"/>
              <w:jc w:val="both"/>
              <w:rPr>
                <w:rFonts w:ascii="Times New Roman" w:hAnsi="Times New Roman" w:cs="Times New Roman"/>
                <w:color w:val="000000" w:themeColor="text1"/>
                <w:kern w:val="1"/>
              </w:rPr>
            </w:pPr>
            <w:r w:rsidRPr="00CF5603">
              <w:rPr>
                <w:rFonts w:ascii="Times New Roman" w:hAnsi="Times New Roman" w:cs="Times New Roman"/>
                <w:color w:val="000000" w:themeColor="text1"/>
                <w:kern w:val="1"/>
              </w:rPr>
              <w:t>-  сети подземных коммуникаций, подлежащие перекладке или подвеске;</w:t>
            </w:r>
          </w:p>
          <w:p w:rsidR="00785BDC" w:rsidRPr="00CF5603" w:rsidRDefault="00785BDC" w:rsidP="00346904">
            <w:pPr>
              <w:snapToGrid w:val="0"/>
              <w:spacing w:after="0" w:line="100" w:lineRule="atLeast"/>
              <w:jc w:val="both"/>
              <w:rPr>
                <w:rFonts w:ascii="Times New Roman" w:hAnsi="Times New Roman" w:cs="Times New Roman"/>
                <w:color w:val="000000" w:themeColor="text1"/>
                <w:kern w:val="1"/>
              </w:rPr>
            </w:pPr>
            <w:r w:rsidRPr="00CF5603">
              <w:rPr>
                <w:rFonts w:ascii="Times New Roman" w:hAnsi="Times New Roman" w:cs="Times New Roman"/>
                <w:color w:val="000000" w:themeColor="text1"/>
                <w:kern w:val="1"/>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785BDC" w:rsidRPr="00CF5603" w:rsidRDefault="00785BDC" w:rsidP="00346904">
            <w:pPr>
              <w:snapToGrid w:val="0"/>
              <w:spacing w:after="0" w:line="100" w:lineRule="atLeast"/>
              <w:jc w:val="both"/>
              <w:rPr>
                <w:rFonts w:ascii="Times New Roman" w:hAnsi="Times New Roman" w:cs="Times New Roman"/>
                <w:color w:val="000000" w:themeColor="text1"/>
                <w:kern w:val="1"/>
              </w:rPr>
            </w:pPr>
            <w:r w:rsidRPr="00CF5603">
              <w:rPr>
                <w:rFonts w:ascii="Times New Roman" w:hAnsi="Times New Roman" w:cs="Times New Roman"/>
                <w:color w:val="000000" w:themeColor="text1"/>
                <w:kern w:val="1"/>
              </w:rPr>
              <w:t>-  стесненные условия или невозможность складирования материалов;</w:t>
            </w:r>
          </w:p>
          <w:p w:rsidR="00785BDC" w:rsidRPr="00CF5603" w:rsidRDefault="00785BDC" w:rsidP="00346904">
            <w:pPr>
              <w:snapToGrid w:val="0"/>
              <w:spacing w:after="0" w:line="100" w:lineRule="atLeast"/>
              <w:jc w:val="both"/>
              <w:rPr>
                <w:rFonts w:ascii="Times New Roman" w:hAnsi="Times New Roman" w:cs="Times New Roman"/>
                <w:color w:val="FF0000"/>
                <w:kern w:val="1"/>
              </w:rPr>
            </w:pPr>
            <w:r w:rsidRPr="00CF5603">
              <w:rPr>
                <w:rFonts w:ascii="Times New Roman" w:hAnsi="Times New Roman" w:cs="Times New Roman"/>
                <w:color w:val="000000" w:themeColor="text1"/>
                <w:kern w:val="1"/>
              </w:rPr>
              <w:t>- ограничение поворота стрелы грузоподъемного крана в соответствии с данными проекта организации строительства.</w:t>
            </w:r>
          </w:p>
        </w:tc>
      </w:tr>
      <w:tr w:rsidR="00785BDC" w:rsidRPr="00785BDC" w:rsidTr="006B3AC9">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0A7725">
            <w:pPr>
              <w:widowControl w:val="0"/>
              <w:suppressAutoHyphens/>
              <w:snapToGrid w:val="0"/>
              <w:spacing w:after="0" w:line="100" w:lineRule="atLeast"/>
              <w:textAlignment w:val="baseline"/>
              <w:rPr>
                <w:rFonts w:ascii="Times New Roman" w:hAnsi="Times New Roman" w:cs="Times New Roman"/>
                <w:b/>
                <w:kern w:val="1"/>
              </w:rPr>
            </w:pPr>
            <w:r w:rsidRPr="00CF5603">
              <w:rPr>
                <w:rFonts w:ascii="Times New Roman" w:hAnsi="Times New Roman" w:cs="Times New Roman"/>
                <w:b/>
                <w:kern w:val="1"/>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 xml:space="preserve">1.Трубы, фасонные изделия, запорная арматура, железобетонные изделия </w:t>
            </w:r>
            <w:r w:rsidR="00CF5603">
              <w:rPr>
                <w:rFonts w:ascii="Times New Roman" w:hAnsi="Times New Roman" w:cs="Times New Roman"/>
                <w:kern w:val="1"/>
              </w:rPr>
              <w:t xml:space="preserve">– предоставляются  Заказчиком. </w:t>
            </w:r>
          </w:p>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kern w:val="1"/>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kern w:val="1"/>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2. В исключительных случаях, по согласованию сторон возможна поставка необходимых материалов Подрядчиком.</w:t>
            </w:r>
          </w:p>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Материалы должны быть  новые, не восстановленные, не бывшие в употреблении, произведены не ранее 2021г.</w:t>
            </w:r>
          </w:p>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 xml:space="preserve">Применяемые материалы проходят  обязательный входной контроль со стороны Заказчика. </w:t>
            </w:r>
          </w:p>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 xml:space="preserve">Обязательно наличие паспортов и сертификатов соответствия на применяемые </w:t>
            </w:r>
            <w:r w:rsidRPr="00CF5603">
              <w:rPr>
                <w:rFonts w:ascii="Times New Roman" w:hAnsi="Times New Roman" w:cs="Times New Roman"/>
                <w:kern w:val="1"/>
              </w:rPr>
              <w:lastRenderedPageBreak/>
              <w:t xml:space="preserve">материалы и оборудование, отвечающих требованиям действующих СНиП, ГОСТ и ТУ. </w:t>
            </w:r>
          </w:p>
          <w:p w:rsidR="00785BDC" w:rsidRPr="00CF5603" w:rsidRDefault="00785BDC" w:rsidP="00CF5603">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785BDC" w:rsidRPr="00785BDC" w:rsidTr="006B3AC9">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0A7725">
            <w:pPr>
              <w:widowControl w:val="0"/>
              <w:suppressAutoHyphens/>
              <w:snapToGrid w:val="0"/>
              <w:spacing w:after="0" w:line="100" w:lineRule="atLeast"/>
              <w:textAlignment w:val="baseline"/>
              <w:rPr>
                <w:rFonts w:ascii="Times New Roman" w:hAnsi="Times New Roman" w:cs="Times New Roman"/>
                <w:b/>
                <w:kern w:val="1"/>
              </w:rPr>
            </w:pPr>
            <w:r w:rsidRPr="00CF5603">
              <w:rPr>
                <w:rFonts w:ascii="Times New Roman" w:hAnsi="Times New Roman" w:cs="Times New Roman"/>
                <w:b/>
                <w:kern w:val="1"/>
              </w:rPr>
              <w:lastRenderedPageBreak/>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kern w:val="1"/>
              </w:rPr>
              <w:t>1. Наличие соответствующих государственных разрешительных документов на выполняемые виды работ:</w:t>
            </w:r>
          </w:p>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kern w:val="1"/>
              </w:rPr>
              <w:t xml:space="preserve"> - сварочное оборудование и персонал, выполняющий работы с применением сварки, должны иметь аттестацию</w:t>
            </w:r>
            <w:proofErr w:type="gramStart"/>
            <w:r w:rsidRPr="00CF5603">
              <w:rPr>
                <w:rFonts w:ascii="Times New Roman" w:hAnsi="Times New Roman"/>
                <w:kern w:val="1"/>
              </w:rPr>
              <w:t xml:space="preserve"> .</w:t>
            </w:r>
            <w:proofErr w:type="gramEnd"/>
          </w:p>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bCs/>
                <w:kern w:val="1"/>
              </w:rPr>
              <w:t>2.</w:t>
            </w:r>
            <w:r w:rsidRPr="00CF5603">
              <w:rPr>
                <w:rFonts w:ascii="Times New Roman" w:hAnsi="Times New Roman"/>
                <w:kern w:val="1"/>
              </w:rPr>
              <w:t xml:space="preserve"> При заключении договора предоставить приказы</w:t>
            </w:r>
            <w:r w:rsidRPr="00CF5603">
              <w:rPr>
                <w:rFonts w:ascii="Times New Roman" w:hAnsi="Times New Roman"/>
                <w:b/>
                <w:kern w:val="1"/>
              </w:rPr>
              <w:t xml:space="preserve"> </w:t>
            </w:r>
            <w:r w:rsidRPr="00CF5603">
              <w:rPr>
                <w:rFonts w:ascii="Times New Roman" w:hAnsi="Times New Roman"/>
                <w:kern w:val="1"/>
              </w:rPr>
              <w:t xml:space="preserve">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CF5603">
              <w:rPr>
                <w:rFonts w:ascii="Times New Roman" w:hAnsi="Times New Roman"/>
                <w:kern w:val="1"/>
              </w:rPr>
              <w:t>обучения по</w:t>
            </w:r>
            <w:proofErr w:type="gramEnd"/>
            <w:r w:rsidRPr="00CF5603">
              <w:rPr>
                <w:rFonts w:ascii="Times New Roman" w:hAnsi="Times New Roman"/>
                <w:kern w:val="1"/>
              </w:rPr>
              <w:t xml:space="preserve"> соответствующим видам деятельности (Правила безопасности, утверждены Приказом </w:t>
            </w:r>
            <w:proofErr w:type="spellStart"/>
            <w:r w:rsidRPr="00CF5603">
              <w:rPr>
                <w:rFonts w:ascii="Times New Roman" w:hAnsi="Times New Roman"/>
                <w:kern w:val="1"/>
              </w:rPr>
              <w:t>Ростехнадзора</w:t>
            </w:r>
            <w:proofErr w:type="spellEnd"/>
            <w:r w:rsidRPr="00CF5603">
              <w:rPr>
                <w:rFonts w:ascii="Times New Roman" w:hAnsi="Times New Roman"/>
                <w:kern w:val="1"/>
              </w:rPr>
              <w:t xml:space="preserve"> №533 от 12.11.2013г.). </w:t>
            </w:r>
          </w:p>
          <w:p w:rsidR="00785BDC" w:rsidRPr="00CF5603" w:rsidRDefault="00785BDC" w:rsidP="00346904">
            <w:pPr>
              <w:snapToGrid w:val="0"/>
              <w:spacing w:after="0" w:line="100" w:lineRule="atLeast"/>
              <w:jc w:val="both"/>
              <w:rPr>
                <w:rFonts w:ascii="Times New Roman" w:hAnsi="Times New Roman"/>
                <w:color w:val="000000" w:themeColor="text1"/>
                <w:kern w:val="1"/>
              </w:rPr>
            </w:pPr>
            <w:r w:rsidRPr="00CF5603">
              <w:rPr>
                <w:rFonts w:ascii="Times New Roman" w:hAnsi="Times New Roman"/>
                <w:b/>
                <w:color w:val="000000" w:themeColor="text1"/>
                <w:kern w:val="1"/>
              </w:rPr>
              <w:t>3.</w:t>
            </w:r>
            <w:r w:rsidRPr="00CF5603">
              <w:rPr>
                <w:rFonts w:ascii="Times New Roman" w:hAnsi="Times New Roman"/>
                <w:color w:val="000000" w:themeColor="text1"/>
                <w:kern w:val="1"/>
              </w:rPr>
              <w:t xml:space="preserve"> </w:t>
            </w:r>
            <w:r w:rsidRPr="00CF5603">
              <w:rPr>
                <w:rFonts w:ascii="Times New Roman" w:hAnsi="Times New Roman"/>
                <w:kern w:val="1"/>
              </w:rPr>
              <w:t>Отсутствие материалов и механизмов у Подрядчика не может являться основанием для изменения сроков выполнения работ.</w:t>
            </w:r>
          </w:p>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b/>
                <w:kern w:val="1"/>
              </w:rPr>
              <w:t>4.</w:t>
            </w:r>
            <w:r w:rsidRPr="00CF5603">
              <w:rPr>
                <w:rFonts w:ascii="Times New Roman" w:hAnsi="Times New Roman"/>
                <w:kern w:val="1"/>
              </w:rPr>
              <w:t xml:space="preserve"> Работы должны выполняться в соответствии: </w:t>
            </w:r>
          </w:p>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kern w:val="1"/>
              </w:rPr>
              <w:t xml:space="preserve">- СНиП 3.05.03-85 «Тепловые сети», </w:t>
            </w:r>
          </w:p>
          <w:p w:rsidR="00785BDC" w:rsidRPr="00CF5603" w:rsidRDefault="00785BDC" w:rsidP="00346904">
            <w:pPr>
              <w:snapToGrid w:val="0"/>
              <w:spacing w:after="0" w:line="100" w:lineRule="atLeast"/>
              <w:jc w:val="both"/>
              <w:rPr>
                <w:rFonts w:ascii="Times New Roman" w:hAnsi="Times New Roman"/>
                <w:bCs/>
              </w:rPr>
            </w:pPr>
            <w:r w:rsidRPr="00CF5603">
              <w:rPr>
                <w:rFonts w:ascii="Times New Roman" w:hAnsi="Times New Roman"/>
                <w:kern w:val="1"/>
              </w:rPr>
              <w:t xml:space="preserve">- СНиП </w:t>
            </w:r>
            <w:r w:rsidRPr="00CF5603">
              <w:rPr>
                <w:rFonts w:ascii="Times New Roman" w:hAnsi="Times New Roman"/>
                <w:bCs/>
                <w:color w:val="000000"/>
              </w:rPr>
              <w:t>3</w:t>
            </w:r>
            <w:r w:rsidRPr="00CF5603">
              <w:rPr>
                <w:rFonts w:ascii="Times New Roman" w:hAnsi="Times New Roman"/>
                <w:color w:val="000000"/>
              </w:rPr>
              <w:t>.03.01-87 «Несущие и ограждающие конструкции»</w:t>
            </w:r>
            <w:r w:rsidRPr="00CF5603">
              <w:rPr>
                <w:rFonts w:ascii="Times New Roman" w:hAnsi="Times New Roman"/>
              </w:rPr>
              <w:t>,</w:t>
            </w:r>
            <w:r w:rsidRPr="00CF5603">
              <w:rPr>
                <w:rFonts w:ascii="Times New Roman" w:hAnsi="Times New Roman"/>
                <w:bCs/>
              </w:rPr>
              <w:t xml:space="preserve"> </w:t>
            </w:r>
          </w:p>
          <w:p w:rsidR="00785BDC" w:rsidRPr="00CF5603" w:rsidRDefault="00785BDC" w:rsidP="00346904">
            <w:pPr>
              <w:snapToGrid w:val="0"/>
              <w:spacing w:after="0" w:line="100" w:lineRule="atLeast"/>
              <w:jc w:val="both"/>
              <w:rPr>
                <w:rFonts w:ascii="Times New Roman" w:hAnsi="Times New Roman"/>
                <w:bCs/>
              </w:rPr>
            </w:pPr>
            <w:r w:rsidRPr="00CF5603">
              <w:rPr>
                <w:rFonts w:ascii="Times New Roman" w:hAnsi="Times New Roman"/>
                <w:kern w:val="1"/>
              </w:rPr>
              <w:t>- СНиП 12-03-2001 «Безопасность труда в строительстве» ч.1,</w:t>
            </w:r>
            <w:r w:rsidRPr="00CF5603">
              <w:rPr>
                <w:rFonts w:ascii="Times New Roman" w:hAnsi="Times New Roman"/>
                <w:bCs/>
              </w:rPr>
              <w:t xml:space="preserve"> </w:t>
            </w:r>
          </w:p>
          <w:p w:rsidR="00785BDC" w:rsidRPr="00CF5603" w:rsidRDefault="00785BDC" w:rsidP="00346904">
            <w:pPr>
              <w:snapToGrid w:val="0"/>
              <w:spacing w:after="0" w:line="100" w:lineRule="atLeast"/>
              <w:jc w:val="both"/>
              <w:rPr>
                <w:rFonts w:ascii="Times New Roman" w:hAnsi="Times New Roman"/>
              </w:rPr>
            </w:pPr>
            <w:r w:rsidRPr="00CF5603">
              <w:rPr>
                <w:rFonts w:ascii="Times New Roman" w:hAnsi="Times New Roman"/>
                <w:bCs/>
              </w:rPr>
              <w:t>- СНиП 41-03-2003 «Тепловая изоляция оборудования и трубопроводов»</w:t>
            </w:r>
            <w:r w:rsidRPr="00CF5603">
              <w:rPr>
                <w:rFonts w:ascii="Times New Roman" w:hAnsi="Times New Roman"/>
              </w:rPr>
              <w:t xml:space="preserve">, </w:t>
            </w:r>
          </w:p>
          <w:p w:rsidR="00785BDC" w:rsidRPr="00CF5603" w:rsidRDefault="00785BDC" w:rsidP="00346904">
            <w:pPr>
              <w:snapToGrid w:val="0"/>
              <w:spacing w:after="0" w:line="100" w:lineRule="atLeast"/>
              <w:jc w:val="both"/>
              <w:rPr>
                <w:rFonts w:ascii="Times New Roman" w:hAnsi="Times New Roman"/>
              </w:rPr>
            </w:pPr>
            <w:r w:rsidRPr="00CF5603">
              <w:rPr>
                <w:rFonts w:ascii="Times New Roman" w:hAnsi="Times New Roman"/>
              </w:rPr>
              <w:t xml:space="preserve">- ТСН 23-337-2002 «Тепловая изоляция оборудования и трубопроводов» </w:t>
            </w:r>
          </w:p>
          <w:p w:rsidR="00785BDC" w:rsidRPr="00CF5603" w:rsidRDefault="00785BDC" w:rsidP="00346904">
            <w:pPr>
              <w:snapToGrid w:val="0"/>
              <w:spacing w:after="0" w:line="100" w:lineRule="atLeast"/>
              <w:jc w:val="both"/>
              <w:rPr>
                <w:rFonts w:ascii="Times New Roman" w:hAnsi="Times New Roman"/>
                <w:bCs/>
              </w:rPr>
            </w:pPr>
            <w:r w:rsidRPr="00CF5603">
              <w:rPr>
                <w:rFonts w:ascii="Times New Roman" w:hAnsi="Times New Roman"/>
                <w:bCs/>
              </w:rPr>
              <w:t xml:space="preserve">- ГОСТ 16037-80 «Соединения сварные стальных трубопроводов», </w:t>
            </w:r>
          </w:p>
          <w:p w:rsidR="00785BDC" w:rsidRPr="00CF5603" w:rsidRDefault="00785BDC" w:rsidP="00346904">
            <w:pPr>
              <w:snapToGrid w:val="0"/>
              <w:spacing w:after="0" w:line="100" w:lineRule="atLeast"/>
              <w:jc w:val="both"/>
              <w:rPr>
                <w:rFonts w:ascii="Times New Roman" w:hAnsi="Times New Roman"/>
                <w:color w:val="000000"/>
              </w:rPr>
            </w:pPr>
            <w:r w:rsidRPr="00CF5603">
              <w:rPr>
                <w:rFonts w:ascii="Times New Roman" w:hAnsi="Times New Roman"/>
                <w:kern w:val="1"/>
              </w:rPr>
              <w:t>- Решения №77 от 20.12.2018 года Нижнетагильской городской думы</w:t>
            </w:r>
            <w:r w:rsidRPr="00CF5603">
              <w:rPr>
                <w:rFonts w:ascii="Times New Roman" w:hAnsi="Times New Roman"/>
              </w:rPr>
              <w:t xml:space="preserve"> «</w:t>
            </w:r>
            <w:r w:rsidRPr="00CF5603">
              <w:rPr>
                <w:rFonts w:ascii="Times New Roman" w:hAnsi="Times New Roman"/>
                <w:color w:val="000000"/>
              </w:rPr>
              <w:t>Об утверждении Правил благоустройства территории города Нижний Тагил».</w:t>
            </w:r>
          </w:p>
          <w:p w:rsidR="00785BDC" w:rsidRPr="00CF5603" w:rsidRDefault="00785BDC" w:rsidP="00346904">
            <w:pPr>
              <w:snapToGrid w:val="0"/>
              <w:spacing w:after="0" w:line="100" w:lineRule="atLeast"/>
              <w:jc w:val="both"/>
              <w:rPr>
                <w:rFonts w:ascii="Times New Roman" w:hAnsi="Times New Roman"/>
                <w:i/>
              </w:rPr>
            </w:pPr>
            <w:r w:rsidRPr="00CF5603">
              <w:rPr>
                <w:rFonts w:ascii="Times New Roman" w:hAnsi="Times New Roman"/>
                <w:color w:val="000000"/>
              </w:rPr>
              <w:t>(</w:t>
            </w:r>
            <w:r w:rsidRPr="00CF5603">
              <w:rPr>
                <w:rFonts w:ascii="Times New Roman" w:hAnsi="Times New Roman"/>
                <w:i/>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85BDC" w:rsidRPr="00CF5603" w:rsidRDefault="00785BDC" w:rsidP="00346904">
            <w:pPr>
              <w:snapToGrid w:val="0"/>
              <w:spacing w:after="0" w:line="100" w:lineRule="atLeast"/>
              <w:jc w:val="both"/>
              <w:rPr>
                <w:rFonts w:ascii="Times New Roman" w:hAnsi="Times New Roman"/>
                <w:i/>
              </w:rPr>
            </w:pPr>
            <w:r w:rsidRPr="00CF5603">
              <w:rPr>
                <w:rFonts w:ascii="Times New Roman" w:hAnsi="Times New Roman"/>
                <w:b/>
                <w:kern w:val="1"/>
              </w:rPr>
              <w:t>5.</w:t>
            </w:r>
            <w:r w:rsidRPr="00CF5603">
              <w:rPr>
                <w:rFonts w:ascii="Times New Roman" w:hAnsi="Times New Roman"/>
                <w:kern w:val="1"/>
              </w:rPr>
              <w:t xml:space="preserve">  Подрядчик должен обладать всей необходимой для производства работ автотехникой, спецтехникой, механизмами, оборудованием и приспособлениями</w:t>
            </w:r>
          </w:p>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b/>
                <w:kern w:val="1"/>
              </w:rPr>
              <w:t>6.</w:t>
            </w:r>
            <w:r w:rsidRPr="00CF5603">
              <w:rPr>
                <w:rFonts w:ascii="Times New Roman" w:hAnsi="Times New Roman"/>
                <w:kern w:val="1"/>
              </w:rPr>
              <w:t xml:space="preserve"> Подрядчик самостоятельно за счет собственных средств, производит доставку материалов на строительный объект и обеспечивает их сохранность.</w:t>
            </w:r>
          </w:p>
          <w:p w:rsidR="00785BDC" w:rsidRPr="00CF5603" w:rsidRDefault="00785BDC" w:rsidP="00346904">
            <w:pPr>
              <w:snapToGrid w:val="0"/>
              <w:spacing w:after="0" w:line="100" w:lineRule="atLeast"/>
              <w:jc w:val="both"/>
              <w:rPr>
                <w:rFonts w:ascii="Times New Roman" w:hAnsi="Times New Roman"/>
                <w:kern w:val="1"/>
              </w:rPr>
            </w:pPr>
            <w:r w:rsidRPr="00CF5603">
              <w:rPr>
                <w:rFonts w:ascii="Times New Roman" w:hAnsi="Times New Roman"/>
                <w:b/>
                <w:kern w:val="1"/>
              </w:rPr>
              <w:t>7.</w:t>
            </w:r>
            <w:r w:rsidRPr="00CF5603">
              <w:rPr>
                <w:rFonts w:ascii="Times New Roman" w:hAnsi="Times New Roman"/>
                <w:kern w:val="1"/>
              </w:rPr>
              <w:t xml:space="preserve">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785BDC" w:rsidRPr="00CF5603" w:rsidRDefault="00785BDC" w:rsidP="00346904">
            <w:pPr>
              <w:spacing w:after="0" w:line="240" w:lineRule="auto"/>
              <w:jc w:val="both"/>
              <w:rPr>
                <w:rFonts w:ascii="Times New Roman" w:eastAsia="Times New Roman" w:hAnsi="Times New Roman" w:cs="Times New Roman"/>
                <w:b/>
                <w:bCs/>
                <w:kern w:val="1"/>
                <w:lang w:eastAsia="ru-RU"/>
              </w:rPr>
            </w:pPr>
            <w:r w:rsidRPr="00CF5603">
              <w:rPr>
                <w:rFonts w:ascii="Times New Roman" w:eastAsia="Times New Roman" w:hAnsi="Times New Roman" w:cs="Times New Roman"/>
                <w:b/>
                <w:bCs/>
                <w:kern w:val="1"/>
                <w:lang w:eastAsia="ru-RU"/>
              </w:rPr>
              <w:t>8. До начала производства работ необходимо:</w:t>
            </w:r>
          </w:p>
          <w:p w:rsidR="00785BDC" w:rsidRPr="00CF5603" w:rsidRDefault="00785BDC" w:rsidP="00346904">
            <w:pPr>
              <w:pBdr>
                <w:bottom w:val="dashed" w:sz="6" w:space="12" w:color="CCCCCC"/>
              </w:pBdr>
              <w:spacing w:after="0" w:line="240" w:lineRule="auto"/>
              <w:jc w:val="both"/>
              <w:rPr>
                <w:rFonts w:ascii="Times New Roman" w:eastAsia="Times New Roman" w:hAnsi="Times New Roman" w:cs="Times New Roman"/>
                <w:bCs/>
                <w:color w:val="000000"/>
                <w:lang w:eastAsia="ru-RU"/>
              </w:rPr>
            </w:pPr>
            <w:r w:rsidRPr="00CF5603">
              <w:rPr>
                <w:rFonts w:ascii="Times New Roman" w:eastAsia="Times New Roman" w:hAnsi="Times New Roman" w:cs="Times New Roman"/>
                <w:bCs/>
                <w:lang w:eastAsia="ru-RU"/>
              </w:rPr>
              <w:t>-</w:t>
            </w:r>
            <w:r w:rsidRPr="00CF5603">
              <w:rPr>
                <w:rFonts w:ascii="Times New Roman" w:eastAsia="Times New Roman" w:hAnsi="Times New Roman" w:cs="Times New Roman"/>
                <w:bCs/>
                <w:color w:val="000000"/>
                <w:lang w:eastAsia="ru-RU"/>
              </w:rPr>
              <w:t xml:space="preserve">предоставить  аттестационные удостоверения сварщиков, аттестаты на сварочное оборудование. </w:t>
            </w:r>
          </w:p>
          <w:p w:rsidR="00785BDC" w:rsidRPr="00CF5603" w:rsidRDefault="00785BDC" w:rsidP="00346904">
            <w:pPr>
              <w:pBdr>
                <w:bottom w:val="dashed" w:sz="6" w:space="12" w:color="CCCCCC"/>
              </w:pBdr>
              <w:spacing w:after="0" w:line="240" w:lineRule="auto"/>
              <w:jc w:val="both"/>
              <w:rPr>
                <w:rFonts w:ascii="Times New Roman" w:hAnsi="Times New Roman" w:cs="Times New Roman"/>
                <w:kern w:val="1"/>
              </w:rPr>
            </w:pPr>
            <w:r w:rsidRPr="00CF5603">
              <w:rPr>
                <w:rFonts w:ascii="Times New Roman" w:hAnsi="Times New Roman" w:cs="Times New Roman"/>
                <w:kern w:val="1"/>
              </w:rPr>
              <w:t>- предоставить на согласование проект производства работ (СНиП 3.01.01-85* прил. 4*)</w:t>
            </w:r>
          </w:p>
          <w:p w:rsidR="00785BDC" w:rsidRPr="00CF5603" w:rsidRDefault="00785BDC" w:rsidP="00346904">
            <w:pPr>
              <w:pBdr>
                <w:bottom w:val="dashed" w:sz="6" w:space="12" w:color="CCCCCC"/>
              </w:pBdr>
              <w:spacing w:after="0" w:line="240" w:lineRule="auto"/>
              <w:jc w:val="both"/>
              <w:rPr>
                <w:rFonts w:ascii="Times New Roman" w:hAnsi="Times New Roman" w:cs="Times New Roman"/>
                <w:i/>
                <w:kern w:val="1"/>
              </w:rPr>
            </w:pPr>
            <w:r w:rsidRPr="00CF5603">
              <w:rPr>
                <w:rFonts w:ascii="Times New Roman" w:hAnsi="Times New Roman" w:cs="Times New Roman"/>
                <w:kern w:val="1"/>
              </w:rPr>
              <w:t xml:space="preserve">- предоставить на согласование график производства работ </w:t>
            </w:r>
            <w:r w:rsidRPr="00CF5603">
              <w:rPr>
                <w:rFonts w:ascii="Times New Roman" w:hAnsi="Times New Roman" w:cs="Times New Roman"/>
                <w:i/>
                <w:kern w:val="1"/>
              </w:rPr>
              <w:t>(приложение №2 к техническому заданию);</w:t>
            </w:r>
          </w:p>
          <w:p w:rsidR="00785BDC" w:rsidRPr="00CF5603" w:rsidRDefault="00785BDC" w:rsidP="00346904">
            <w:pPr>
              <w:pBdr>
                <w:bottom w:val="dashed" w:sz="6" w:space="12" w:color="CCCCCC"/>
              </w:pBdr>
              <w:spacing w:after="0" w:line="240" w:lineRule="auto"/>
              <w:jc w:val="both"/>
              <w:rPr>
                <w:rFonts w:ascii="Times New Roman" w:hAnsi="Times New Roman" w:cs="Times New Roman"/>
                <w:b/>
                <w:color w:val="000000" w:themeColor="text1"/>
                <w:kern w:val="1"/>
              </w:rPr>
            </w:pPr>
            <w:r w:rsidRPr="00CF5603">
              <w:rPr>
                <w:rFonts w:ascii="Times New Roman" w:hAnsi="Times New Roman" w:cs="Times New Roman"/>
                <w:kern w:val="1"/>
              </w:rPr>
              <w:t xml:space="preserve">- </w:t>
            </w:r>
            <w:r w:rsidRPr="00CF5603">
              <w:rPr>
                <w:rFonts w:ascii="Times New Roman" w:hAnsi="Times New Roman" w:cs="Times New Roman"/>
                <w:color w:val="000000" w:themeColor="text1"/>
                <w:kern w:val="1"/>
              </w:rPr>
              <w:t>получить в техотделе НТ МУП «</w:t>
            </w:r>
            <w:proofErr w:type="spellStart"/>
            <w:r w:rsidRPr="00CF5603">
              <w:rPr>
                <w:rFonts w:ascii="Times New Roman" w:hAnsi="Times New Roman" w:cs="Times New Roman"/>
                <w:color w:val="000000" w:themeColor="text1"/>
                <w:kern w:val="1"/>
              </w:rPr>
              <w:t>Горнерго</w:t>
            </w:r>
            <w:proofErr w:type="spellEnd"/>
            <w:r w:rsidRPr="00CF5603">
              <w:rPr>
                <w:rFonts w:ascii="Times New Roman" w:hAnsi="Times New Roman" w:cs="Times New Roman"/>
                <w:color w:val="000000" w:themeColor="text1"/>
                <w:kern w:val="1"/>
              </w:rPr>
              <w:t>-НТ» копии согласования с администрацией района</w:t>
            </w:r>
            <w:r w:rsidRPr="00CF5603">
              <w:rPr>
                <w:rFonts w:cs="Calibri"/>
                <w:color w:val="000000" w:themeColor="text1"/>
                <w:kern w:val="1"/>
              </w:rPr>
              <w:t xml:space="preserve">, </w:t>
            </w:r>
            <w:r w:rsidRPr="00CF5603">
              <w:rPr>
                <w:rFonts w:ascii="Times New Roman" w:hAnsi="Times New Roman" w:cs="Times New Roman"/>
                <w:color w:val="000000" w:themeColor="text1"/>
                <w:kern w:val="1"/>
              </w:rPr>
              <w:t>организациями-владельцами коммуникаций, ордера на проведение земляных работ</w:t>
            </w:r>
          </w:p>
          <w:p w:rsidR="00785BDC" w:rsidRPr="00CF5603" w:rsidRDefault="00785BDC" w:rsidP="00346904">
            <w:pPr>
              <w:spacing w:after="0" w:line="240" w:lineRule="auto"/>
              <w:jc w:val="both"/>
              <w:rPr>
                <w:rFonts w:ascii="Times New Roman" w:eastAsia="Times New Roman" w:hAnsi="Times New Roman" w:cs="Times New Roman"/>
                <w:bCs/>
                <w:kern w:val="1"/>
                <w:lang w:eastAsia="ru-RU"/>
              </w:rPr>
            </w:pPr>
            <w:r w:rsidRPr="00CF5603">
              <w:rPr>
                <w:rFonts w:ascii="Times New Roman" w:eastAsia="Times New Roman" w:hAnsi="Times New Roman" w:cs="Times New Roman"/>
                <w:bCs/>
                <w:kern w:val="1"/>
                <w:lang w:eastAsia="ru-RU"/>
              </w:rPr>
              <w:t xml:space="preserve">-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 </w:t>
            </w:r>
          </w:p>
          <w:p w:rsidR="00785BDC" w:rsidRPr="00CF5603" w:rsidRDefault="00785BDC" w:rsidP="00346904">
            <w:pPr>
              <w:spacing w:after="0" w:line="240" w:lineRule="auto"/>
              <w:jc w:val="both"/>
              <w:rPr>
                <w:rFonts w:ascii="Times New Roman" w:eastAsia="Times New Roman" w:hAnsi="Times New Roman" w:cs="Times New Roman"/>
                <w:kern w:val="1"/>
                <w:lang w:eastAsia="ru-RU"/>
              </w:rPr>
            </w:pPr>
            <w:r w:rsidRPr="00CF5603">
              <w:rPr>
                <w:rFonts w:ascii="Times New Roman" w:eastAsia="Times New Roman" w:hAnsi="Times New Roman" w:cs="Times New Roman"/>
                <w:b/>
                <w:bCs/>
                <w:kern w:val="1"/>
                <w:lang w:eastAsia="ru-RU"/>
              </w:rPr>
              <w:t>-</w:t>
            </w:r>
            <w:r w:rsidRPr="00CF5603">
              <w:rPr>
                <w:rFonts w:ascii="Times New Roman" w:eastAsia="Times New Roman" w:hAnsi="Times New Roman" w:cs="Times New Roman"/>
                <w:bCs/>
                <w:kern w:val="1"/>
                <w:lang w:eastAsia="ru-RU"/>
              </w:rPr>
              <w:t xml:space="preserve"> </w:t>
            </w:r>
            <w:r w:rsidRPr="00CF5603">
              <w:rPr>
                <w:rFonts w:ascii="Times New Roman" w:eastAsia="Times New Roman" w:hAnsi="Times New Roman" w:cs="Times New Roman"/>
                <w:lang w:eastAsia="ru-RU"/>
              </w:rPr>
              <w:t>пройти вводный инструктаж в службе охраны труда Заказчика</w:t>
            </w:r>
          </w:p>
          <w:p w:rsidR="00785BDC" w:rsidRPr="00CF5603" w:rsidRDefault="00785BDC" w:rsidP="00346904">
            <w:pPr>
              <w:spacing w:after="0" w:line="240" w:lineRule="auto"/>
              <w:jc w:val="both"/>
              <w:rPr>
                <w:rFonts w:ascii="Times New Roman" w:eastAsia="Times New Roman" w:hAnsi="Times New Roman" w:cs="Times New Roman"/>
                <w:bCs/>
                <w:kern w:val="1"/>
                <w:lang w:eastAsia="ru-RU"/>
              </w:rPr>
            </w:pPr>
            <w:r w:rsidRPr="00CF5603">
              <w:rPr>
                <w:rFonts w:ascii="Times New Roman" w:eastAsia="Times New Roman" w:hAnsi="Times New Roman" w:cs="Times New Roman"/>
                <w:bCs/>
                <w:kern w:val="1"/>
                <w:lang w:eastAsia="ru-RU"/>
              </w:rPr>
              <w:t>- у руководства эксплуатации тепловых сетей  оформить: акт-допуск, согласно приложению «В», СНиП 12.03.2001, согласовать наряд-допуск согласно ПТБ ЭТПУ и ТСП прил.11</w:t>
            </w:r>
          </w:p>
          <w:p w:rsidR="00785BDC" w:rsidRPr="00CF5603" w:rsidRDefault="00785BDC" w:rsidP="00346904">
            <w:pPr>
              <w:spacing w:after="0" w:line="240" w:lineRule="auto"/>
              <w:jc w:val="both"/>
              <w:rPr>
                <w:rFonts w:ascii="Times New Roman" w:eastAsia="Times New Roman" w:hAnsi="Times New Roman" w:cs="Times New Roman"/>
                <w:bCs/>
                <w:kern w:val="1"/>
                <w:lang w:eastAsia="ru-RU"/>
              </w:rPr>
            </w:pPr>
            <w:r w:rsidRPr="00CF5603">
              <w:rPr>
                <w:rFonts w:ascii="Times New Roman" w:eastAsia="Times New Roman" w:hAnsi="Times New Roman" w:cs="Times New Roman"/>
                <w:bCs/>
                <w:kern w:val="1"/>
                <w:lang w:eastAsia="ru-RU"/>
              </w:rPr>
              <w:t xml:space="preserve">В </w:t>
            </w:r>
            <w:proofErr w:type="gramStart"/>
            <w:r w:rsidRPr="00CF5603">
              <w:rPr>
                <w:rFonts w:ascii="Times New Roman" w:eastAsia="Times New Roman" w:hAnsi="Times New Roman" w:cs="Times New Roman"/>
                <w:bCs/>
                <w:kern w:val="1"/>
                <w:lang w:eastAsia="ru-RU"/>
              </w:rPr>
              <w:t>наряд-допуске</w:t>
            </w:r>
            <w:proofErr w:type="gramEnd"/>
            <w:r w:rsidRPr="00CF5603">
              <w:rPr>
                <w:rFonts w:ascii="Times New Roman" w:eastAsia="Times New Roman" w:hAnsi="Times New Roman" w:cs="Times New Roman"/>
                <w:bCs/>
                <w:kern w:val="1"/>
                <w:lang w:eastAsia="ru-RU"/>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CF5603">
              <w:rPr>
                <w:rFonts w:ascii="Times New Roman" w:eastAsia="Times New Roman" w:hAnsi="Times New Roman" w:cs="Times New Roman"/>
                <w:bCs/>
                <w:kern w:val="1"/>
                <w:lang w:eastAsia="ru-RU"/>
              </w:rPr>
              <w:t>выполнены в срок наряд-допуск продлевается</w:t>
            </w:r>
            <w:proofErr w:type="gramEnd"/>
            <w:r w:rsidRPr="00CF5603">
              <w:rPr>
                <w:rFonts w:ascii="Times New Roman" w:eastAsia="Times New Roman" w:hAnsi="Times New Roman" w:cs="Times New Roman"/>
                <w:bCs/>
                <w:kern w:val="1"/>
                <w:lang w:eastAsia="ru-RU"/>
              </w:rPr>
              <w:t xml:space="preserve"> или выдается новый. Если </w:t>
            </w:r>
            <w:proofErr w:type="gramStart"/>
            <w:r w:rsidRPr="00CF5603">
              <w:rPr>
                <w:rFonts w:ascii="Times New Roman" w:eastAsia="Times New Roman" w:hAnsi="Times New Roman" w:cs="Times New Roman"/>
                <w:bCs/>
                <w:kern w:val="1"/>
                <w:lang w:eastAsia="ru-RU"/>
              </w:rPr>
              <w:t>меняется состав бригады в наряд-допуск вносятся</w:t>
            </w:r>
            <w:proofErr w:type="gramEnd"/>
            <w:r w:rsidRPr="00CF5603">
              <w:rPr>
                <w:rFonts w:ascii="Times New Roman" w:eastAsia="Times New Roman" w:hAnsi="Times New Roman" w:cs="Times New Roman"/>
                <w:bCs/>
                <w:kern w:val="1"/>
                <w:lang w:eastAsia="ru-RU"/>
              </w:rPr>
              <w:t xml:space="preserve"> изменения или выдается новый. </w:t>
            </w:r>
          </w:p>
          <w:p w:rsidR="00785BDC" w:rsidRPr="00CF5603" w:rsidRDefault="00785BDC" w:rsidP="00346904">
            <w:pPr>
              <w:spacing w:after="0" w:line="240" w:lineRule="auto"/>
              <w:jc w:val="both"/>
              <w:rPr>
                <w:rFonts w:ascii="Times New Roman" w:eastAsia="Times New Roman" w:hAnsi="Times New Roman" w:cs="Times New Roman"/>
                <w:b/>
                <w:bCs/>
                <w:kern w:val="1"/>
                <w:lang w:eastAsia="ru-RU"/>
              </w:rPr>
            </w:pPr>
            <w:r w:rsidRPr="00CF5603">
              <w:rPr>
                <w:rFonts w:ascii="Times New Roman" w:eastAsia="Times New Roman" w:hAnsi="Times New Roman" w:cs="Times New Roman"/>
                <w:bCs/>
                <w:kern w:val="1"/>
                <w:lang w:eastAsia="ru-RU"/>
              </w:rPr>
              <w:t xml:space="preserve">- получить тех. условия, заключить договор с </w:t>
            </w:r>
            <w:proofErr w:type="spellStart"/>
            <w:r w:rsidRPr="00CF5603">
              <w:rPr>
                <w:rFonts w:ascii="Times New Roman" w:eastAsia="Times New Roman" w:hAnsi="Times New Roman" w:cs="Times New Roman"/>
                <w:bCs/>
                <w:kern w:val="1"/>
                <w:lang w:eastAsia="ru-RU"/>
              </w:rPr>
              <w:t>энергоснабжающей</w:t>
            </w:r>
            <w:proofErr w:type="spellEnd"/>
            <w:r w:rsidRPr="00CF5603">
              <w:rPr>
                <w:rFonts w:ascii="Times New Roman" w:eastAsia="Times New Roman" w:hAnsi="Times New Roman" w:cs="Times New Roman"/>
                <w:bCs/>
                <w:kern w:val="1"/>
                <w:lang w:eastAsia="ru-RU"/>
              </w:rPr>
              <w:t xml:space="preserve"> организацией и (или) управляющей компанией на подключение силового оборудования и освещения </w:t>
            </w:r>
            <w:r w:rsidRPr="00CF5603">
              <w:rPr>
                <w:rFonts w:ascii="Times New Roman" w:eastAsia="Times New Roman" w:hAnsi="Times New Roman" w:cs="Times New Roman"/>
                <w:bCs/>
                <w:kern w:val="1"/>
                <w:lang w:eastAsia="ru-RU"/>
              </w:rPr>
              <w:lastRenderedPageBreak/>
              <w:t>(при необходимости).</w:t>
            </w:r>
          </w:p>
          <w:p w:rsidR="00785BDC" w:rsidRPr="00CF5603" w:rsidRDefault="00785BDC" w:rsidP="00346904">
            <w:pPr>
              <w:spacing w:after="0" w:line="240" w:lineRule="auto"/>
              <w:jc w:val="both"/>
              <w:rPr>
                <w:rFonts w:ascii="Times New Roman" w:eastAsia="Times New Roman" w:hAnsi="Times New Roman" w:cs="Times New Roman"/>
                <w:bCs/>
                <w:kern w:val="1"/>
                <w:lang w:eastAsia="ru-RU"/>
              </w:rPr>
            </w:pPr>
            <w:r w:rsidRPr="00CF5603">
              <w:rPr>
                <w:rFonts w:ascii="Times New Roman" w:eastAsia="Times New Roman" w:hAnsi="Times New Roman" w:cs="Times New Roman"/>
                <w:bCs/>
                <w:kern w:val="1"/>
                <w:lang w:eastAsia="ru-RU"/>
              </w:rPr>
              <w:t>Монтаж точки подключения силового оборудования и освещения выполнить материалами и электротехническим персоналом подрядчика.</w:t>
            </w:r>
          </w:p>
          <w:p w:rsidR="00785BDC" w:rsidRPr="00CF5603" w:rsidRDefault="00785BDC" w:rsidP="00346904">
            <w:pPr>
              <w:spacing w:after="0" w:line="240" w:lineRule="auto"/>
              <w:jc w:val="both"/>
              <w:rPr>
                <w:rFonts w:ascii="Times New Roman" w:eastAsia="Times New Roman" w:hAnsi="Times New Roman" w:cs="Times New Roman"/>
                <w:bCs/>
                <w:kern w:val="1"/>
                <w:lang w:eastAsia="ru-RU"/>
              </w:rPr>
            </w:pPr>
            <w:r w:rsidRPr="00CF5603">
              <w:rPr>
                <w:rFonts w:ascii="Times New Roman" w:eastAsia="Times New Roman" w:hAnsi="Times New Roman" w:cs="Times New Roman"/>
                <w:b/>
                <w:bCs/>
                <w:kern w:val="1"/>
                <w:lang w:eastAsia="ru-RU"/>
              </w:rPr>
              <w:t xml:space="preserve">9. </w:t>
            </w:r>
            <w:r w:rsidRPr="00CF5603">
              <w:rPr>
                <w:rFonts w:ascii="Times New Roman" w:eastAsia="Times New Roman" w:hAnsi="Times New Roman" w:cs="Times New Roman"/>
                <w:bCs/>
                <w:kern w:val="1"/>
                <w:lang w:eastAsia="ru-RU"/>
              </w:rPr>
              <w:t>Р</w:t>
            </w:r>
            <w:r w:rsidRPr="00CF5603">
              <w:rPr>
                <w:rFonts w:ascii="Times New Roman" w:eastAsia="Times New Roman" w:hAnsi="Times New Roman" w:cs="Times New Roman"/>
                <w:bCs/>
                <w:color w:val="000000"/>
                <w:lang w:eastAsia="ru-RU"/>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785BDC" w:rsidRPr="00CF5603" w:rsidRDefault="00785BDC" w:rsidP="00346904">
            <w:pPr>
              <w:spacing w:after="0" w:line="240" w:lineRule="auto"/>
              <w:jc w:val="both"/>
              <w:rPr>
                <w:rFonts w:ascii="Times New Roman" w:eastAsia="Times New Roman" w:hAnsi="Times New Roman" w:cs="Times New Roman"/>
                <w:b/>
                <w:bCs/>
                <w:kern w:val="1"/>
                <w:lang w:eastAsia="ru-RU"/>
              </w:rPr>
            </w:pPr>
            <w:r w:rsidRPr="00CF5603">
              <w:rPr>
                <w:rFonts w:ascii="Times New Roman" w:eastAsia="Times New Roman" w:hAnsi="Times New Roman" w:cs="Times New Roman"/>
                <w:b/>
                <w:bCs/>
                <w:kern w:val="1"/>
                <w:lang w:eastAsia="ru-RU"/>
              </w:rPr>
              <w:t xml:space="preserve">10. </w:t>
            </w:r>
            <w:r w:rsidRPr="00CF5603">
              <w:rPr>
                <w:rFonts w:ascii="Times New Roman" w:eastAsia="Times New Roman" w:hAnsi="Times New Roman" w:cs="Times New Roman"/>
                <w:bCs/>
                <w:color w:val="000000"/>
                <w:lang w:eastAsia="ru-RU"/>
              </w:rPr>
              <w:t>Производить фото-, видео фиксацию ремонтных работ: до начала ремонтных работ, этапы ремонта, скрытые работы, объект после завершения работ .</w:t>
            </w:r>
          </w:p>
          <w:p w:rsidR="00785BDC" w:rsidRPr="00CF5603" w:rsidRDefault="00785BDC" w:rsidP="00346904">
            <w:pPr>
              <w:spacing w:after="0" w:line="240" w:lineRule="auto"/>
              <w:jc w:val="both"/>
              <w:rPr>
                <w:rFonts w:ascii="Times New Roman" w:eastAsia="Times New Roman" w:hAnsi="Times New Roman" w:cs="Times New Roman"/>
                <w:b/>
                <w:bCs/>
                <w:kern w:val="1"/>
                <w:lang w:eastAsia="ru-RU"/>
              </w:rPr>
            </w:pPr>
            <w:r w:rsidRPr="00CF5603">
              <w:rPr>
                <w:rFonts w:ascii="Times New Roman" w:eastAsia="Times New Roman" w:hAnsi="Times New Roman" w:cs="Times New Roman"/>
                <w:b/>
                <w:bCs/>
                <w:kern w:val="1"/>
                <w:lang w:eastAsia="ru-RU"/>
              </w:rPr>
              <w:t xml:space="preserve">11. </w:t>
            </w:r>
            <w:r w:rsidRPr="00CF5603">
              <w:rPr>
                <w:rFonts w:ascii="Times New Roman" w:eastAsia="Times New Roman" w:hAnsi="Times New Roman" w:cs="Times New Roman"/>
                <w:bCs/>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85BDC" w:rsidRPr="00CF5603" w:rsidRDefault="00785BDC" w:rsidP="00346904">
            <w:pPr>
              <w:spacing w:after="0" w:line="240" w:lineRule="auto"/>
              <w:jc w:val="both"/>
              <w:rPr>
                <w:rFonts w:ascii="Times New Roman" w:eastAsia="Times New Roman" w:hAnsi="Times New Roman" w:cs="Times New Roman"/>
                <w:lang w:eastAsia="ru-RU"/>
              </w:rPr>
            </w:pPr>
            <w:r w:rsidRPr="00CF5603">
              <w:rPr>
                <w:rFonts w:ascii="Times New Roman" w:eastAsia="Times New Roman" w:hAnsi="Times New Roman" w:cs="Times New Roman"/>
                <w:b/>
                <w:bCs/>
                <w:color w:val="000000"/>
                <w:lang w:eastAsia="ru-RU"/>
              </w:rPr>
              <w:t>12.</w:t>
            </w:r>
            <w:r w:rsidRPr="00CF5603">
              <w:rPr>
                <w:rFonts w:ascii="Times New Roman" w:eastAsia="Times New Roman" w:hAnsi="Times New Roman" w:cs="Times New Roman"/>
                <w:color w:val="000000"/>
                <w:lang w:eastAsia="ru-RU"/>
              </w:rPr>
              <w:t xml:space="preserve"> </w:t>
            </w:r>
            <w:r w:rsidRPr="00CF5603">
              <w:rPr>
                <w:rFonts w:ascii="Times New Roman" w:eastAsia="Times New Roman" w:hAnsi="Times New Roman" w:cs="Times New Roman"/>
                <w:lang w:eastAsia="ru-RU"/>
              </w:rPr>
              <w:t xml:space="preserve">При производстве работ необходимо предусмотреть: </w:t>
            </w:r>
          </w:p>
          <w:p w:rsidR="00785BDC" w:rsidRPr="00CF5603" w:rsidRDefault="00785BDC" w:rsidP="00346904">
            <w:pPr>
              <w:spacing w:after="0" w:line="240" w:lineRule="auto"/>
              <w:jc w:val="both"/>
              <w:rPr>
                <w:rFonts w:ascii="Times New Roman" w:eastAsia="Times New Roman" w:hAnsi="Times New Roman" w:cs="Times New Roman"/>
                <w:color w:val="000000"/>
                <w:lang w:eastAsia="ru-RU"/>
              </w:rPr>
            </w:pPr>
            <w:r w:rsidRPr="00CF5603">
              <w:rPr>
                <w:rFonts w:ascii="Times New Roman" w:eastAsia="Times New Roman" w:hAnsi="Times New Roman" w:cs="Times New Roman"/>
                <w:lang w:eastAsia="ru-RU"/>
              </w:rPr>
              <w:t>- места, где происходит движение людей или транспорта, должны быть ограждены защитным ограждением с учетом требований ГОСТ 23407</w:t>
            </w:r>
            <w:r w:rsidRPr="00CF5603">
              <w:rPr>
                <w:rFonts w:eastAsia="Times New Roman" w:cs="Times New Roman"/>
                <w:lang w:eastAsia="ru-RU"/>
              </w:rPr>
              <w:t xml:space="preserve"> «</w:t>
            </w:r>
            <w:r w:rsidRPr="00CF5603">
              <w:rPr>
                <w:rFonts w:ascii="Times New Roman" w:eastAsia="Times New Roman" w:hAnsi="Times New Roman" w:cs="Times New Roman"/>
                <w:lang w:eastAsia="ru-RU"/>
              </w:rPr>
              <w:t>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785BDC" w:rsidRPr="00CF5603" w:rsidRDefault="00785BDC" w:rsidP="00346904">
            <w:pPr>
              <w:spacing w:after="0" w:line="240" w:lineRule="auto"/>
              <w:jc w:val="both"/>
              <w:rPr>
                <w:rFonts w:ascii="Times New Roman" w:eastAsia="Times New Roman" w:hAnsi="Times New Roman" w:cs="Times New Roman"/>
                <w:color w:val="000000"/>
                <w:lang w:eastAsia="ru-RU"/>
              </w:rPr>
            </w:pPr>
            <w:r w:rsidRPr="00CF5603">
              <w:rPr>
                <w:rFonts w:ascii="Times New Roman" w:eastAsia="Times New Roman" w:hAnsi="Times New Roman" w:cs="Times New Roman"/>
                <w:color w:val="000000"/>
                <w:lang w:eastAsia="ru-RU"/>
              </w:rPr>
              <w:t>- освещение строительной площадки и мест производства строительно-монтажных работ должно отвечать требованиям ГОСТ 12.1.046-85 (2001). «ССБТ. Строительство. Нормы освещения строительных площадок»</w:t>
            </w:r>
          </w:p>
          <w:p w:rsidR="00785BDC" w:rsidRPr="00CF5603" w:rsidRDefault="00785BDC" w:rsidP="00346904">
            <w:pPr>
              <w:spacing w:after="0" w:line="240" w:lineRule="auto"/>
              <w:jc w:val="both"/>
              <w:rPr>
                <w:rFonts w:ascii="Times New Roman" w:eastAsia="Times New Roman" w:hAnsi="Times New Roman" w:cs="Times New Roman"/>
                <w:lang w:eastAsia="ru-RU"/>
              </w:rPr>
            </w:pPr>
            <w:r w:rsidRPr="00CF5603">
              <w:rPr>
                <w:rFonts w:ascii="Times New Roman" w:eastAsia="Times New Roman" w:hAnsi="Times New Roman" w:cs="Times New Roman"/>
                <w:lang w:eastAsia="ru-RU"/>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785BDC" w:rsidRPr="00CF5603" w:rsidRDefault="00785BDC" w:rsidP="00346904">
            <w:pPr>
              <w:spacing w:after="0" w:line="240" w:lineRule="auto"/>
              <w:jc w:val="both"/>
              <w:rPr>
                <w:rFonts w:ascii="Times New Roman" w:eastAsia="Times New Roman" w:hAnsi="Times New Roman" w:cs="Times New Roman"/>
                <w:bCs/>
                <w:color w:val="000000"/>
                <w:lang w:eastAsia="ru-RU"/>
              </w:rPr>
            </w:pPr>
            <w:r w:rsidRPr="00CF5603">
              <w:rPr>
                <w:rFonts w:ascii="Times New Roman" w:eastAsia="Times New Roman" w:hAnsi="Times New Roman" w:cs="Times New Roman"/>
                <w:bCs/>
                <w:color w:val="00000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CF5603">
              <w:rPr>
                <w:rFonts w:ascii="Times New Roman" w:eastAsia="Times New Roman" w:hAnsi="Times New Roman" w:cs="Times New Roman"/>
                <w:bCs/>
                <w:color w:val="000000"/>
                <w:lang w:eastAsia="ru-RU"/>
              </w:rPr>
              <w:t>спецобувью</w:t>
            </w:r>
            <w:proofErr w:type="spellEnd"/>
            <w:r w:rsidRPr="00CF5603">
              <w:rPr>
                <w:rFonts w:ascii="Times New Roman" w:eastAsia="Times New Roman" w:hAnsi="Times New Roman" w:cs="Times New Roman"/>
                <w:bCs/>
                <w:color w:val="00000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785BDC" w:rsidRPr="00CF5603" w:rsidRDefault="00785BDC" w:rsidP="00346904">
            <w:pPr>
              <w:spacing w:after="0" w:line="240" w:lineRule="auto"/>
              <w:jc w:val="both"/>
              <w:rPr>
                <w:rFonts w:ascii="Times New Roman" w:eastAsia="Times New Roman" w:hAnsi="Times New Roman" w:cs="Times New Roman"/>
                <w:bCs/>
                <w:color w:val="000000"/>
                <w:lang w:eastAsia="ru-RU"/>
              </w:rPr>
            </w:pPr>
            <w:r w:rsidRPr="00CF5603">
              <w:rPr>
                <w:rFonts w:ascii="Times New Roman" w:eastAsia="Times New Roman" w:hAnsi="Times New Roman" w:cs="Times New Roman"/>
                <w:bCs/>
                <w:color w:val="00000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785BDC" w:rsidRPr="00785BDC" w:rsidTr="006B3AC9">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346904">
            <w:pPr>
              <w:widowControl w:val="0"/>
              <w:suppressAutoHyphens/>
              <w:snapToGrid w:val="0"/>
              <w:spacing w:after="0" w:line="100" w:lineRule="atLeast"/>
              <w:jc w:val="both"/>
              <w:textAlignment w:val="baseline"/>
              <w:rPr>
                <w:rFonts w:ascii="Times New Roman" w:hAnsi="Times New Roman" w:cs="Times New Roman"/>
                <w:b/>
                <w:kern w:val="1"/>
              </w:rPr>
            </w:pPr>
            <w:r w:rsidRPr="00CF5603">
              <w:rPr>
                <w:rFonts w:ascii="Times New Roman" w:hAnsi="Times New Roman" w:cs="Times New Roman"/>
                <w:b/>
                <w:kern w:val="1"/>
              </w:rPr>
              <w:lastRenderedPageBreak/>
              <w:t>Основные требования к ходу работ, к сдаче  работ по ремонту участков теплотрасс</w:t>
            </w:r>
          </w:p>
          <w:p w:rsidR="00785BDC" w:rsidRPr="00CF5603" w:rsidRDefault="00785BDC" w:rsidP="00346904">
            <w:pPr>
              <w:widowControl w:val="0"/>
              <w:suppressAutoHyphens/>
              <w:snapToGrid w:val="0"/>
              <w:spacing w:after="0" w:line="100" w:lineRule="atLeast"/>
              <w:jc w:val="both"/>
              <w:textAlignment w:val="baseline"/>
              <w:rPr>
                <w:rFonts w:ascii="Times New Roman" w:hAnsi="Times New Roman" w:cs="Times New Roman"/>
                <w:b/>
                <w:kern w:val="1"/>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CF5603">
            <w:pPr>
              <w:spacing w:after="0"/>
              <w:jc w:val="both"/>
              <w:rPr>
                <w:rFonts w:ascii="Times New Roman" w:hAnsi="Times New Roman" w:cs="Times New Roman"/>
                <w:b/>
              </w:rPr>
            </w:pPr>
            <w:r w:rsidRPr="00CF5603">
              <w:rPr>
                <w:rFonts w:ascii="Times New Roman" w:hAnsi="Times New Roman" w:cs="Times New Roman"/>
                <w:b/>
              </w:rPr>
              <w:t>Выполнение работ:</w:t>
            </w:r>
          </w:p>
          <w:p w:rsidR="00785BDC" w:rsidRPr="00CF5603" w:rsidRDefault="00785BDC" w:rsidP="00CF5603">
            <w:pPr>
              <w:spacing w:after="0"/>
              <w:jc w:val="both"/>
              <w:rPr>
                <w:rFonts w:ascii="Times New Roman" w:hAnsi="Times New Roman" w:cs="Times New Roman"/>
              </w:rPr>
            </w:pPr>
            <w:r w:rsidRPr="00CF5603">
              <w:rPr>
                <w:rFonts w:ascii="Times New Roman" w:hAnsi="Times New Roman" w:cs="Times New Roman"/>
              </w:rPr>
              <w:t>- Бортовой камень аккуратно демонтируется. Не допускать попадания бортовых камней в траншею теплотрассы при обратной засыпке.</w:t>
            </w:r>
          </w:p>
          <w:p w:rsidR="00785BDC" w:rsidRPr="00CF5603" w:rsidRDefault="00785BDC" w:rsidP="00CF5603">
            <w:pPr>
              <w:spacing w:after="0"/>
              <w:jc w:val="both"/>
              <w:rPr>
                <w:rFonts w:ascii="Times New Roman" w:hAnsi="Times New Roman" w:cs="Times New Roman"/>
              </w:rPr>
            </w:pPr>
            <w:r w:rsidRPr="00CF5603">
              <w:rPr>
                <w:rFonts w:ascii="Times New Roman" w:hAnsi="Times New Roman" w:cs="Times New Roman"/>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785BDC" w:rsidRPr="00CF5603" w:rsidRDefault="00785BDC" w:rsidP="00CF5603">
            <w:pPr>
              <w:snapToGrid w:val="0"/>
              <w:spacing w:after="0"/>
              <w:jc w:val="both"/>
              <w:rPr>
                <w:rFonts w:ascii="Times New Roman" w:hAnsi="Times New Roman" w:cs="Times New Roman"/>
                <w:color w:val="000000" w:themeColor="text1"/>
                <w:kern w:val="1"/>
              </w:rPr>
            </w:pPr>
            <w:r w:rsidRPr="00CF5603">
              <w:rPr>
                <w:rFonts w:ascii="Times New Roman" w:hAnsi="Times New Roman" w:cs="Times New Roman"/>
                <w:kern w:val="1"/>
              </w:rPr>
              <w:t xml:space="preserve">- </w:t>
            </w:r>
            <w:r w:rsidRPr="00CF5603">
              <w:rPr>
                <w:rFonts w:ascii="Times New Roman" w:hAnsi="Times New Roman" w:cs="Times New Roman"/>
                <w:color w:val="000000" w:themeColor="text1"/>
                <w:kern w:val="1"/>
              </w:rPr>
              <w:t xml:space="preserve">Изоляция выполняется  </w:t>
            </w:r>
            <w:proofErr w:type="gramStart"/>
            <w:r w:rsidRPr="00CF5603">
              <w:rPr>
                <w:rFonts w:ascii="Times New Roman" w:hAnsi="Times New Roman" w:cs="Times New Roman"/>
                <w:color w:val="000000" w:themeColor="text1"/>
                <w:kern w:val="1"/>
              </w:rPr>
              <w:t>теплоизоляционными</w:t>
            </w:r>
            <w:proofErr w:type="gramEnd"/>
            <w:r w:rsidRPr="00CF5603">
              <w:rPr>
                <w:rFonts w:ascii="Times New Roman" w:hAnsi="Times New Roman" w:cs="Times New Roman"/>
                <w:color w:val="000000" w:themeColor="text1"/>
                <w:kern w:val="1"/>
              </w:rPr>
              <w:t xml:space="preserve"> маты </w:t>
            </w:r>
            <w:r w:rsidRPr="00CF5603">
              <w:rPr>
                <w:rFonts w:ascii="Times New Roman" w:hAnsi="Times New Roman" w:cs="Times New Roman"/>
                <w:color w:val="000000" w:themeColor="text1"/>
                <w:kern w:val="1"/>
                <w:lang w:val="en-US"/>
              </w:rPr>
              <w:t>URSA</w:t>
            </w:r>
            <w:r w:rsidRPr="00CF5603">
              <w:rPr>
                <w:rFonts w:ascii="Times New Roman" w:hAnsi="Times New Roman" w:cs="Times New Roman"/>
                <w:color w:val="000000" w:themeColor="text1"/>
                <w:kern w:val="1"/>
              </w:rPr>
              <w:t xml:space="preserve"> М15, М25, покрывной материал -  оцинкованная сталь,  гидроизоляция типа  </w:t>
            </w:r>
            <w:proofErr w:type="spellStart"/>
            <w:r w:rsidRPr="00CF5603">
              <w:rPr>
                <w:rFonts w:ascii="Times New Roman" w:hAnsi="Times New Roman" w:cs="Times New Roman"/>
                <w:color w:val="000000" w:themeColor="text1"/>
                <w:kern w:val="1"/>
              </w:rPr>
              <w:t>Ондутис</w:t>
            </w:r>
            <w:proofErr w:type="spellEnd"/>
            <w:r w:rsidRPr="00CF5603">
              <w:rPr>
                <w:rFonts w:ascii="Times New Roman" w:hAnsi="Times New Roman" w:cs="Times New Roman"/>
                <w:color w:val="000000" w:themeColor="text1"/>
                <w:kern w:val="1"/>
              </w:rPr>
              <w:t xml:space="preserve">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785BDC" w:rsidRPr="00CF5603" w:rsidRDefault="00785BDC" w:rsidP="00CF5603">
            <w:pPr>
              <w:spacing w:after="0"/>
              <w:jc w:val="both"/>
              <w:rPr>
                <w:rFonts w:ascii="Times New Roman" w:hAnsi="Times New Roman" w:cs="Times New Roman"/>
                <w:color w:val="000000" w:themeColor="text1"/>
                <w:shd w:val="clear" w:color="auto" w:fill="FFFFFF"/>
              </w:rPr>
            </w:pPr>
            <w:r w:rsidRPr="00CF5603">
              <w:rPr>
                <w:rFonts w:ascii="Times New Roman" w:hAnsi="Times New Roman" w:cs="Times New Roman"/>
                <w:color w:val="000000" w:themeColor="text1"/>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785BDC" w:rsidRPr="00CF5603" w:rsidRDefault="00785BDC" w:rsidP="00CF5603">
            <w:pPr>
              <w:shd w:val="clear" w:color="auto" w:fill="FFFFFF"/>
              <w:spacing w:after="0"/>
              <w:jc w:val="both"/>
              <w:rPr>
                <w:rFonts w:ascii="Times New Roman" w:hAnsi="Times New Roman" w:cs="Times New Roman"/>
                <w:color w:val="000000" w:themeColor="text1"/>
              </w:rPr>
            </w:pPr>
            <w:r w:rsidRPr="00CF5603">
              <w:rPr>
                <w:rFonts w:ascii="Times New Roman" w:hAnsi="Times New Roman" w:cs="Times New Roman"/>
                <w:b/>
                <w:bCs/>
                <w:color w:val="000000" w:themeColor="text1"/>
              </w:rPr>
              <w:t>-</w:t>
            </w:r>
            <w:r w:rsidRPr="00CF5603">
              <w:rPr>
                <w:rFonts w:ascii="Times New Roman" w:hAnsi="Times New Roman" w:cs="Times New Roman"/>
                <w:color w:val="000000" w:themeColor="text1"/>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785BDC" w:rsidRPr="00CF5603" w:rsidRDefault="00785BDC" w:rsidP="00CF5603">
            <w:pPr>
              <w:spacing w:after="0"/>
              <w:jc w:val="both"/>
              <w:rPr>
                <w:rFonts w:ascii="Times New Roman" w:hAnsi="Times New Roman" w:cs="Times New Roman"/>
                <w:color w:val="000000" w:themeColor="text1"/>
                <w:shd w:val="clear" w:color="auto" w:fill="FFFFFF"/>
              </w:rPr>
            </w:pPr>
            <w:r w:rsidRPr="00CF5603">
              <w:rPr>
                <w:rFonts w:ascii="Times New Roman" w:hAnsi="Times New Roman" w:cs="Times New Roman"/>
                <w:color w:val="000000" w:themeColor="text1"/>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785BDC" w:rsidRPr="00CF5603" w:rsidRDefault="00785BDC" w:rsidP="00CF5603">
            <w:pPr>
              <w:spacing w:after="0"/>
              <w:jc w:val="both"/>
              <w:rPr>
                <w:rFonts w:ascii="Times New Roman" w:eastAsia="Times New Roman" w:hAnsi="Times New Roman" w:cs="Times New Roman"/>
                <w:bCs/>
                <w:kern w:val="1"/>
                <w:lang w:eastAsia="ru-RU"/>
              </w:rPr>
            </w:pPr>
            <w:r w:rsidRPr="00CF5603">
              <w:rPr>
                <w:rFonts w:ascii="Times New Roman" w:eastAsia="Times New Roman" w:hAnsi="Times New Roman" w:cs="Times New Roman"/>
                <w:bCs/>
                <w:kern w:val="1"/>
                <w:lang w:eastAsia="ru-RU"/>
              </w:rPr>
              <w:lastRenderedPageBreak/>
              <w:t>-</w:t>
            </w:r>
            <w:r w:rsidRPr="00CF5603">
              <w:rPr>
                <w:rFonts w:ascii="Times New Roman" w:eastAsia="Times New Roman" w:hAnsi="Times New Roman" w:cs="Times New Roman"/>
                <w:bCs/>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785BDC" w:rsidRPr="00CF5603" w:rsidRDefault="00785BDC" w:rsidP="00CF5603">
            <w:pPr>
              <w:spacing w:after="0"/>
              <w:jc w:val="both"/>
              <w:rPr>
                <w:rFonts w:ascii="Times New Roman" w:hAnsi="Times New Roman" w:cs="Times New Roman"/>
                <w:shd w:val="clear" w:color="auto" w:fill="FFFFFF"/>
              </w:rPr>
            </w:pPr>
            <w:r w:rsidRPr="00CF5603">
              <w:rPr>
                <w:rFonts w:ascii="Times New Roman" w:hAnsi="Times New Roman" w:cs="Times New Roman"/>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785BDC" w:rsidRPr="00CF5603" w:rsidRDefault="00785BDC" w:rsidP="00CF5603">
            <w:pPr>
              <w:shd w:val="clear" w:color="auto" w:fill="FFFFFF"/>
              <w:spacing w:after="0"/>
              <w:jc w:val="both"/>
              <w:rPr>
                <w:rFonts w:ascii="Times New Roman" w:hAnsi="Times New Roman" w:cs="Times New Roman"/>
              </w:rPr>
            </w:pPr>
            <w:r w:rsidRPr="00CF5603">
              <w:rPr>
                <w:rFonts w:ascii="Times New Roman" w:hAnsi="Times New Roman" w:cs="Times New Roman"/>
                <w:shd w:val="clear" w:color="auto" w:fill="FFFFFF"/>
              </w:rPr>
              <w:t>- Приварка патрубков и отводов в сварные стыки и гнутые элементы не допускается.</w:t>
            </w:r>
            <w:r w:rsidRPr="00CF5603">
              <w:rPr>
                <w:rFonts w:ascii="Times New Roman" w:hAnsi="Times New Roman" w:cs="Times New Roman"/>
              </w:rPr>
              <w:t xml:space="preserve"> </w:t>
            </w:r>
          </w:p>
          <w:p w:rsidR="00785BDC" w:rsidRPr="00CF5603" w:rsidRDefault="00785BDC" w:rsidP="00CF5603">
            <w:pPr>
              <w:spacing w:after="0"/>
              <w:jc w:val="both"/>
              <w:rPr>
                <w:rFonts w:ascii="Times New Roman" w:hAnsi="Times New Roman" w:cs="Times New Roman"/>
                <w:shd w:val="clear" w:color="auto" w:fill="FFFFFF"/>
              </w:rPr>
            </w:pPr>
            <w:r w:rsidRPr="00CF5603">
              <w:rPr>
                <w:rFonts w:ascii="Times New Roman" w:hAnsi="Times New Roman" w:cs="Times New Roman"/>
                <w:shd w:val="clear" w:color="auto" w:fill="FFFFFF"/>
              </w:rPr>
              <w:t>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785BDC" w:rsidRPr="00CF5603" w:rsidRDefault="00785BDC" w:rsidP="00CF5603">
            <w:pPr>
              <w:shd w:val="clear" w:color="auto" w:fill="FFFFFF"/>
              <w:spacing w:after="0"/>
              <w:jc w:val="both"/>
              <w:rPr>
                <w:rFonts w:ascii="Times New Roman" w:hAnsi="Times New Roman" w:cs="Times New Roman"/>
              </w:rPr>
            </w:pPr>
            <w:r w:rsidRPr="00CF5603">
              <w:rPr>
                <w:rFonts w:ascii="Times New Roman" w:hAnsi="Times New Roman" w:cs="Times New Roman"/>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785BDC" w:rsidRPr="00CF5603" w:rsidRDefault="00785BDC" w:rsidP="00CF5603">
            <w:pPr>
              <w:shd w:val="clear" w:color="auto" w:fill="FFFFFF"/>
              <w:spacing w:after="0"/>
              <w:jc w:val="both"/>
              <w:rPr>
                <w:rFonts w:ascii="Times New Roman" w:hAnsi="Times New Roman" w:cs="Times New Roman"/>
                <w:b/>
                <w:bCs/>
              </w:rPr>
            </w:pPr>
            <w:r w:rsidRPr="00CF5603">
              <w:rPr>
                <w:rFonts w:ascii="Times New Roman" w:hAnsi="Times New Roman" w:cs="Times New Roman"/>
              </w:rPr>
              <w:t>Конструкция крепления монтажных приспособлений к трубам должна обеспечивать сохранность покрытия и изоляции трубопроводов.</w:t>
            </w:r>
          </w:p>
          <w:p w:rsidR="00785BDC" w:rsidRPr="00CF5603" w:rsidRDefault="00785BDC" w:rsidP="00CF5603">
            <w:pPr>
              <w:shd w:val="clear" w:color="auto" w:fill="FFFFFF"/>
              <w:spacing w:after="0"/>
              <w:jc w:val="both"/>
              <w:rPr>
                <w:rFonts w:ascii="Times New Roman" w:hAnsi="Times New Roman" w:cs="Times New Roman"/>
              </w:rPr>
            </w:pPr>
            <w:r w:rsidRPr="00CF5603">
              <w:rPr>
                <w:rFonts w:ascii="Times New Roman" w:hAnsi="Times New Roman" w:cs="Times New Roman"/>
                <w:shd w:val="clear" w:color="auto" w:fill="FFFFFF"/>
              </w:rPr>
              <w:t xml:space="preserve">- До установки верхних лотков (плит) каналы и </w:t>
            </w:r>
            <w:proofErr w:type="spellStart"/>
            <w:r w:rsidRPr="00CF5603">
              <w:rPr>
                <w:rFonts w:ascii="Times New Roman" w:hAnsi="Times New Roman" w:cs="Times New Roman"/>
                <w:shd w:val="clear" w:color="auto" w:fill="FFFFFF"/>
              </w:rPr>
              <w:t>теплокамеры</w:t>
            </w:r>
            <w:proofErr w:type="spellEnd"/>
            <w:r w:rsidRPr="00CF5603">
              <w:rPr>
                <w:rFonts w:ascii="Times New Roman" w:hAnsi="Times New Roman" w:cs="Times New Roman"/>
                <w:shd w:val="clear" w:color="auto" w:fill="FFFFFF"/>
              </w:rPr>
              <w:t xml:space="preserve"> должны быть очищены от грунта, мусора и снега.</w:t>
            </w:r>
          </w:p>
          <w:p w:rsidR="00785BDC" w:rsidRPr="00CF5603" w:rsidRDefault="00785BDC" w:rsidP="00CF5603">
            <w:pPr>
              <w:shd w:val="clear" w:color="auto" w:fill="FFFFFF"/>
              <w:spacing w:after="0"/>
              <w:jc w:val="both"/>
              <w:rPr>
                <w:rFonts w:ascii="Times New Roman" w:hAnsi="Times New Roman" w:cs="Times New Roman"/>
              </w:rPr>
            </w:pPr>
            <w:r w:rsidRPr="00CF5603">
              <w:rPr>
                <w:rFonts w:ascii="Times New Roman" w:hAnsi="Times New Roman" w:cs="Times New Roman"/>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785BDC" w:rsidRPr="00CF5603" w:rsidRDefault="00785BDC" w:rsidP="00CF5603">
            <w:pPr>
              <w:shd w:val="clear" w:color="auto" w:fill="FFFFFF"/>
              <w:spacing w:after="0"/>
              <w:jc w:val="both"/>
              <w:rPr>
                <w:rFonts w:ascii="Times New Roman" w:hAnsi="Times New Roman" w:cs="Times New Roman"/>
                <w:color w:val="000000" w:themeColor="text1"/>
              </w:rPr>
            </w:pPr>
            <w:r w:rsidRPr="00CF5603">
              <w:rPr>
                <w:rFonts w:ascii="Times New Roman" w:hAnsi="Times New Roman" w:cs="Times New Roman"/>
              </w:rPr>
              <w:t>- Демонтированные  материалы (труба, отводы</w:t>
            </w:r>
            <w:proofErr w:type="gramStart"/>
            <w:r w:rsidRPr="00CF5603">
              <w:rPr>
                <w:rFonts w:ascii="Times New Roman" w:hAnsi="Times New Roman" w:cs="Times New Roman"/>
              </w:rPr>
              <w:t>.</w:t>
            </w:r>
            <w:proofErr w:type="gramEnd"/>
            <w:r w:rsidRPr="00CF5603">
              <w:rPr>
                <w:rFonts w:ascii="Times New Roman" w:hAnsi="Times New Roman" w:cs="Times New Roman"/>
              </w:rPr>
              <w:t xml:space="preserve"> </w:t>
            </w:r>
            <w:proofErr w:type="gramStart"/>
            <w:r w:rsidRPr="00CF5603">
              <w:rPr>
                <w:rFonts w:ascii="Times New Roman" w:hAnsi="Times New Roman" w:cs="Times New Roman"/>
              </w:rPr>
              <w:t>п</w:t>
            </w:r>
            <w:proofErr w:type="gramEnd"/>
            <w:r w:rsidRPr="00CF5603">
              <w:rPr>
                <w:rFonts w:ascii="Times New Roman" w:hAnsi="Times New Roman" w:cs="Times New Roman"/>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CF5603">
              <w:rPr>
                <w:rFonts w:ascii="Times New Roman" w:hAnsi="Times New Roman" w:cs="Times New Roman"/>
                <w:color w:val="000000" w:themeColor="text1"/>
              </w:rPr>
              <w:t>Это и  является в дальнейшем основанием приемо-сдаточного акта сдачи возвратных материалов.</w:t>
            </w:r>
          </w:p>
          <w:p w:rsidR="00785BDC" w:rsidRPr="00CF5603" w:rsidRDefault="00785BDC" w:rsidP="00CF5603">
            <w:pPr>
              <w:spacing w:after="0"/>
              <w:jc w:val="both"/>
              <w:rPr>
                <w:rFonts w:ascii="Times New Roman" w:hAnsi="Times New Roman" w:cs="Times New Roman"/>
              </w:rPr>
            </w:pPr>
            <w:r w:rsidRPr="00CF5603">
              <w:rPr>
                <w:rFonts w:ascii="Times New Roman" w:hAnsi="Times New Roman" w:cs="Times New Roman"/>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785BDC" w:rsidRPr="00CF5603" w:rsidRDefault="00785BDC" w:rsidP="00CF5603">
            <w:pPr>
              <w:shd w:val="clear" w:color="auto" w:fill="FFFFFF"/>
              <w:spacing w:after="0"/>
              <w:jc w:val="both"/>
              <w:rPr>
                <w:rFonts w:ascii="Times New Roman" w:hAnsi="Times New Roman" w:cs="Times New Roman"/>
              </w:rPr>
            </w:pPr>
            <w:r w:rsidRPr="00CF5603">
              <w:rPr>
                <w:rFonts w:ascii="Times New Roman" w:hAnsi="Times New Roman" w:cs="Times New Roman"/>
              </w:rPr>
              <w:t xml:space="preserve">Не допускается засыпка траншеи теплотрассы без фиксации работ  по гидроизоляции  плит перекрытия. </w:t>
            </w:r>
          </w:p>
          <w:p w:rsidR="00785BDC" w:rsidRPr="00CF5603" w:rsidRDefault="00785BDC" w:rsidP="00CF5603">
            <w:pPr>
              <w:shd w:val="clear" w:color="auto" w:fill="FFFFFF"/>
              <w:spacing w:after="0"/>
              <w:jc w:val="both"/>
              <w:rPr>
                <w:rFonts w:ascii="Times New Roman" w:hAnsi="Times New Roman" w:cs="Times New Roman"/>
              </w:rPr>
            </w:pPr>
            <w:r w:rsidRPr="00CF5603">
              <w:rPr>
                <w:rFonts w:ascii="Times New Roman" w:hAnsi="Times New Roman" w:cs="Times New Roman"/>
              </w:rPr>
              <w:t>- Территория строительной площадки после окончания строительно-монтажных работ должна быть очищена от мусора.</w:t>
            </w:r>
          </w:p>
          <w:p w:rsidR="00785BDC" w:rsidRPr="00CF5603" w:rsidRDefault="00785BDC" w:rsidP="00CF5603">
            <w:pPr>
              <w:spacing w:after="0"/>
              <w:jc w:val="both"/>
              <w:rPr>
                <w:rFonts w:ascii="Times New Roman" w:hAnsi="Times New Roman" w:cs="Times New Roman"/>
                <w:shd w:val="clear" w:color="auto" w:fill="FFFFFF"/>
              </w:rPr>
            </w:pPr>
            <w:r w:rsidRPr="00CF5603">
              <w:rPr>
                <w:rFonts w:ascii="Times New Roman" w:hAnsi="Times New Roman" w:cs="Times New Roman"/>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785BDC" w:rsidRPr="00CF5603" w:rsidRDefault="00785BDC" w:rsidP="00CF5603">
            <w:pPr>
              <w:spacing w:after="0"/>
              <w:jc w:val="both"/>
              <w:rPr>
                <w:rFonts w:ascii="Times New Roman" w:hAnsi="Times New Roman" w:cs="Times New Roman"/>
                <w:color w:val="3B3B3B"/>
                <w:shd w:val="clear" w:color="auto" w:fill="FFFFFF"/>
              </w:rPr>
            </w:pPr>
            <w:r w:rsidRPr="00CF5603">
              <w:rPr>
                <w:rFonts w:ascii="Times New Roman" w:hAnsi="Times New Roman" w:cs="Times New Roman"/>
                <w:color w:val="3B3B3B"/>
                <w:shd w:val="clear" w:color="auto" w:fill="FFFFFF"/>
              </w:rPr>
              <w:t xml:space="preserve"> </w:t>
            </w:r>
            <w:r w:rsidRPr="00CF5603">
              <w:rPr>
                <w:rFonts w:ascii="Times New Roman" w:hAnsi="Times New Roman" w:cs="Times New Roman"/>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785BDC" w:rsidRPr="00CF5603" w:rsidRDefault="00785BDC" w:rsidP="00CF5603">
            <w:pPr>
              <w:snapToGrid w:val="0"/>
              <w:spacing w:after="0"/>
              <w:jc w:val="both"/>
              <w:rPr>
                <w:rFonts w:ascii="Times New Roman" w:hAnsi="Times New Roman" w:cs="Times New Roman"/>
                <w:b/>
                <w:kern w:val="1"/>
              </w:rPr>
            </w:pPr>
            <w:r w:rsidRPr="00CF5603">
              <w:rPr>
                <w:rFonts w:ascii="Times New Roman" w:hAnsi="Times New Roman" w:cs="Times New Roman"/>
                <w:b/>
                <w:kern w:val="1"/>
              </w:rPr>
              <w:t>Сдача работ:</w:t>
            </w:r>
          </w:p>
          <w:p w:rsidR="00785BDC" w:rsidRPr="00CF5603" w:rsidRDefault="00785BDC" w:rsidP="00CF5603">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proofErr w:type="gramStart"/>
            <w:r w:rsidRPr="00CF5603">
              <w:rPr>
                <w:rFonts w:ascii="Times New Roman" w:hAnsi="Times New Roman" w:cs="Times New Roman"/>
                <w:kern w:val="1"/>
              </w:rPr>
              <w:t>-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и</w:t>
            </w:r>
            <w:r w:rsidR="00813DB2">
              <w:rPr>
                <w:rFonts w:ascii="Times New Roman" w:hAnsi="Times New Roman" w:cs="Times New Roman"/>
                <w:kern w:val="1"/>
              </w:rPr>
              <w:t xml:space="preserve"> </w:t>
            </w:r>
            <w:r w:rsidRPr="00CF5603">
              <w:rPr>
                <w:rFonts w:ascii="Times New Roman" w:hAnsi="Times New Roman" w:cs="Times New Roman"/>
                <w:kern w:val="1"/>
              </w:rPr>
              <w:t xml:space="preserve">т.д., копию договора </w:t>
            </w:r>
            <w:r w:rsidRPr="00CF5603">
              <w:rPr>
                <w:rFonts w:ascii="Times New Roman" w:hAnsi="Times New Roman" w:cs="Times New Roman"/>
                <w:bCs/>
              </w:rPr>
              <w:t xml:space="preserve"> на утилизацию (обезвреживания и т.д.) со специализированной организацией, документы подтверждающие факт сдачи</w:t>
            </w:r>
            <w:proofErr w:type="gramEnd"/>
            <w:r w:rsidRPr="00CF5603">
              <w:rPr>
                <w:rFonts w:ascii="Times New Roman" w:hAnsi="Times New Roman" w:cs="Times New Roman"/>
                <w:bCs/>
              </w:rPr>
              <w:t xml:space="preserve"> </w:t>
            </w:r>
            <w:r w:rsidRPr="00CF5603">
              <w:rPr>
                <w:rFonts w:ascii="Times New Roman" w:hAnsi="Times New Roman" w:cs="Times New Roman"/>
                <w:bCs/>
              </w:rPr>
              <w:lastRenderedPageBreak/>
              <w:t>отходов  и их вес</w:t>
            </w:r>
            <w:proofErr w:type="gramStart"/>
            <w:r w:rsidRPr="00CF5603">
              <w:rPr>
                <w:rFonts w:ascii="Times New Roman" w:hAnsi="Times New Roman" w:cs="Times New Roman"/>
                <w:bCs/>
              </w:rPr>
              <w:t xml:space="preserve">., </w:t>
            </w:r>
            <w:proofErr w:type="gramEnd"/>
            <w:r w:rsidRPr="00CF5603">
              <w:rPr>
                <w:rFonts w:ascii="Times New Roman" w:hAnsi="Times New Roman" w:cs="Times New Roman"/>
                <w:bCs/>
              </w:rPr>
              <w:t xml:space="preserve">копии </w:t>
            </w:r>
            <w:r w:rsidRPr="00CF5603">
              <w:rPr>
                <w:rFonts w:ascii="Times New Roman" w:hAnsi="Times New Roman" w:cs="Times New Roman"/>
              </w:rPr>
              <w:t xml:space="preserve">отвесных документов с автовесов при сдаче металлолома, копии  товарных накладных. </w:t>
            </w:r>
          </w:p>
          <w:p w:rsidR="00785BDC" w:rsidRPr="00CF5603" w:rsidRDefault="00785BDC" w:rsidP="00CF5603">
            <w:pPr>
              <w:snapToGrid w:val="0"/>
              <w:spacing w:after="0"/>
              <w:jc w:val="both"/>
              <w:rPr>
                <w:rFonts w:ascii="Times New Roman" w:hAnsi="Times New Roman" w:cs="Times New Roman"/>
                <w:kern w:val="1"/>
              </w:rPr>
            </w:pPr>
            <w:r w:rsidRPr="00CF5603">
              <w:rPr>
                <w:rFonts w:ascii="Times New Roman" w:hAnsi="Times New Roman" w:cs="Times New Roman"/>
                <w:kern w:val="1"/>
              </w:rPr>
              <w:t>- Объёмы выполненных работ сдать комиссии Заказчика</w:t>
            </w:r>
          </w:p>
          <w:p w:rsidR="00785BDC" w:rsidRPr="00CF5603" w:rsidRDefault="00785BDC" w:rsidP="00CF5603">
            <w:pPr>
              <w:snapToGrid w:val="0"/>
              <w:spacing w:after="0"/>
              <w:jc w:val="both"/>
              <w:rPr>
                <w:rFonts w:ascii="Times New Roman" w:hAnsi="Times New Roman" w:cs="Times New Roman"/>
                <w:kern w:val="1"/>
              </w:rPr>
            </w:pPr>
            <w:r w:rsidRPr="00CF5603">
              <w:rPr>
                <w:rFonts w:ascii="Times New Roman" w:hAnsi="Times New Roman" w:cs="Times New Roman"/>
                <w:b/>
                <w:kern w:val="1"/>
              </w:rPr>
              <w:t>-</w:t>
            </w:r>
            <w:r w:rsidRPr="00CF5603">
              <w:rPr>
                <w:rFonts w:ascii="Times New Roman" w:hAnsi="Times New Roman" w:cs="Times New Roman"/>
                <w:kern w:val="1"/>
              </w:rPr>
              <w:t xml:space="preserve"> </w:t>
            </w:r>
            <w:r w:rsidRPr="00CF5603">
              <w:rPr>
                <w:rFonts w:ascii="Times New Roman" w:hAnsi="Times New Roman" w:cs="Times New Roman"/>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CF5603">
              <w:rPr>
                <w:rFonts w:ascii="Times New Roman" w:hAnsi="Times New Roman" w:cs="Times New Roman"/>
              </w:rPr>
              <w:t>предоставить отчет</w:t>
            </w:r>
            <w:proofErr w:type="gramEnd"/>
            <w:r w:rsidRPr="00CF5603">
              <w:rPr>
                <w:rFonts w:ascii="Times New Roman" w:hAnsi="Times New Roman" w:cs="Times New Roman"/>
              </w:rPr>
              <w:t>, неиспользованные материалы сдать Заказчику.</w:t>
            </w:r>
          </w:p>
        </w:tc>
      </w:tr>
      <w:tr w:rsidR="00785BDC" w:rsidRPr="00785BDC" w:rsidTr="006B3AC9">
        <w:trPr>
          <w:trHeight w:val="550"/>
        </w:trPr>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346904">
            <w:pPr>
              <w:widowControl w:val="0"/>
              <w:suppressAutoHyphens/>
              <w:snapToGrid w:val="0"/>
              <w:spacing w:after="0" w:line="100" w:lineRule="atLeast"/>
              <w:jc w:val="both"/>
              <w:textAlignment w:val="baseline"/>
              <w:rPr>
                <w:rFonts w:ascii="Times New Roman" w:hAnsi="Times New Roman" w:cs="Times New Roman"/>
                <w:b/>
                <w:kern w:val="1"/>
              </w:rPr>
            </w:pPr>
            <w:r w:rsidRPr="00CF5603">
              <w:rPr>
                <w:rFonts w:ascii="Times New Roman" w:hAnsi="Times New Roman" w:cs="Times New Roman"/>
                <w:b/>
                <w:kern w:val="1"/>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kern w:val="1"/>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785BDC" w:rsidRPr="00CF5603" w:rsidRDefault="00785BDC" w:rsidP="00346904">
            <w:pPr>
              <w:numPr>
                <w:ilvl w:val="2"/>
                <w:numId w:val="0"/>
              </w:numPr>
              <w:autoSpaceDE w:val="0"/>
              <w:autoSpaceDN w:val="0"/>
              <w:adjustRightInd w:val="0"/>
              <w:spacing w:after="0" w:line="240" w:lineRule="auto"/>
              <w:jc w:val="both"/>
              <w:rPr>
                <w:rFonts w:ascii="Times New Roman" w:eastAsia="Times New Roman" w:hAnsi="Times New Roman" w:cs="Times New Roman"/>
                <w:kern w:val="1"/>
                <w:lang w:eastAsia="ru-RU"/>
              </w:rPr>
            </w:pPr>
            <w:r w:rsidRPr="00CF5603">
              <w:rPr>
                <w:rFonts w:ascii="Times New Roman" w:eastAsia="Times New Roman" w:hAnsi="Times New Roman" w:cs="Times New Roman"/>
                <w:kern w:val="1"/>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85BDC" w:rsidRPr="00785BDC" w:rsidTr="006B3AC9">
        <w:trPr>
          <w:trHeight w:val="828"/>
        </w:trPr>
        <w:tc>
          <w:tcPr>
            <w:tcW w:w="2127" w:type="dxa"/>
            <w:tcBorders>
              <w:top w:val="single" w:sz="4" w:space="0" w:color="000000"/>
              <w:left w:val="single" w:sz="4" w:space="0" w:color="000000"/>
              <w:bottom w:val="single" w:sz="4" w:space="0" w:color="000000"/>
            </w:tcBorders>
            <w:shd w:val="clear" w:color="auto" w:fill="auto"/>
          </w:tcPr>
          <w:p w:rsidR="00785BDC" w:rsidRPr="00CF5603" w:rsidRDefault="00785BDC" w:rsidP="00346904">
            <w:pPr>
              <w:widowControl w:val="0"/>
              <w:suppressAutoHyphens/>
              <w:snapToGrid w:val="0"/>
              <w:spacing w:after="0" w:line="100" w:lineRule="atLeast"/>
              <w:jc w:val="both"/>
              <w:textAlignment w:val="baseline"/>
              <w:rPr>
                <w:rFonts w:ascii="Times New Roman" w:hAnsi="Times New Roman" w:cs="Times New Roman"/>
                <w:b/>
                <w:kern w:val="1"/>
              </w:rPr>
            </w:pPr>
            <w:r w:rsidRPr="00CF5603">
              <w:rPr>
                <w:rFonts w:ascii="Times New Roman" w:hAnsi="Times New Roman" w:cs="Times New Roman"/>
                <w:b/>
                <w:kern w:val="1"/>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785BDC" w:rsidRPr="00CF5603" w:rsidRDefault="00785BDC" w:rsidP="00346904">
            <w:pPr>
              <w:snapToGrid w:val="0"/>
              <w:spacing w:after="0" w:line="100" w:lineRule="atLeast"/>
              <w:jc w:val="both"/>
              <w:rPr>
                <w:rFonts w:ascii="Times New Roman" w:hAnsi="Times New Roman" w:cs="Times New Roman"/>
                <w:kern w:val="1"/>
                <w:u w:val="single"/>
              </w:rPr>
            </w:pPr>
            <w:r w:rsidRPr="00CF5603">
              <w:rPr>
                <w:rFonts w:ascii="Times New Roman" w:hAnsi="Times New Roman" w:cs="Times New Roman"/>
                <w:kern w:val="1"/>
                <w:u w:val="single"/>
              </w:rPr>
              <w:t xml:space="preserve">Календарные сроки выполнения работ: </w:t>
            </w:r>
          </w:p>
          <w:p w:rsidR="00785BDC" w:rsidRPr="00CF5603" w:rsidRDefault="00785BDC" w:rsidP="00346904">
            <w:pPr>
              <w:spacing w:after="0" w:line="240" w:lineRule="auto"/>
              <w:jc w:val="both"/>
              <w:rPr>
                <w:rFonts w:ascii="Times New Roman" w:hAnsi="Times New Roman" w:cs="Times New Roman"/>
                <w:color w:val="000000"/>
              </w:rPr>
            </w:pPr>
            <w:r w:rsidRPr="00CF5603">
              <w:rPr>
                <w:rFonts w:ascii="Times New Roman" w:hAnsi="Times New Roman" w:cs="Times New Roman"/>
                <w:color w:val="00000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785BDC" w:rsidRPr="00CF5603" w:rsidRDefault="00785BDC" w:rsidP="00346904">
            <w:pPr>
              <w:snapToGrid w:val="0"/>
              <w:spacing w:after="0" w:line="100" w:lineRule="atLeast"/>
              <w:jc w:val="both"/>
              <w:rPr>
                <w:rFonts w:ascii="Times New Roman" w:hAnsi="Times New Roman" w:cs="Times New Roman"/>
                <w:kern w:val="1"/>
              </w:rPr>
            </w:pPr>
            <w:r w:rsidRPr="00CF5603">
              <w:rPr>
                <w:rFonts w:ascii="Times New Roman" w:hAnsi="Times New Roman" w:cs="Times New Roman"/>
                <w:b/>
                <w:kern w:val="1"/>
              </w:rPr>
              <w:t>Окончание работ:</w:t>
            </w:r>
            <w:r w:rsidRPr="00CF5603">
              <w:rPr>
                <w:rFonts w:ascii="Times New Roman" w:hAnsi="Times New Roman" w:cs="Times New Roman"/>
                <w:kern w:val="1"/>
              </w:rPr>
              <w:t xml:space="preserve">    31.12.202</w:t>
            </w:r>
            <w:r w:rsidR="00CF5603">
              <w:rPr>
                <w:rFonts w:ascii="Times New Roman" w:hAnsi="Times New Roman" w:cs="Times New Roman"/>
                <w:kern w:val="1"/>
              </w:rPr>
              <w:t>1</w:t>
            </w:r>
          </w:p>
          <w:p w:rsidR="00785BDC" w:rsidRPr="00CF5603" w:rsidRDefault="00785BDC" w:rsidP="00346904">
            <w:pPr>
              <w:snapToGrid w:val="0"/>
              <w:spacing w:after="0" w:line="100" w:lineRule="atLeast"/>
              <w:jc w:val="both"/>
              <w:rPr>
                <w:rFonts w:ascii="Times New Roman" w:hAnsi="Times New Roman" w:cs="Times New Roman"/>
                <w:kern w:val="1"/>
              </w:rPr>
            </w:pPr>
          </w:p>
        </w:tc>
      </w:tr>
    </w:tbl>
    <w:p w:rsidR="00785BDC" w:rsidRDefault="00785BDC"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Pr="00785BDC" w:rsidRDefault="00CF5603" w:rsidP="00346904">
      <w:pPr>
        <w:spacing w:before="100" w:beforeAutospacing="1" w:after="100" w:afterAutospacing="1"/>
        <w:jc w:val="right"/>
        <w:rPr>
          <w:rFonts w:ascii="Times New Roman" w:hAnsi="Times New Roman" w:cs="Times New Roman"/>
          <w:sz w:val="24"/>
          <w:szCs w:val="24"/>
        </w:rPr>
      </w:pPr>
    </w:p>
    <w:p w:rsidR="009538F9" w:rsidRPr="000C5254" w:rsidRDefault="009538F9" w:rsidP="00346904">
      <w:pPr>
        <w:spacing w:before="100" w:beforeAutospacing="1" w:after="100" w:afterAutospacing="1"/>
        <w:rPr>
          <w:rFonts w:ascii="Times New Roman" w:hAnsi="Times New Roman" w:cs="Times New Roman"/>
          <w:sz w:val="24"/>
        </w:rPr>
      </w:pPr>
    </w:p>
    <w:p w:rsidR="00CF5603" w:rsidRDefault="00CF5603" w:rsidP="00346904">
      <w:pPr>
        <w:spacing w:before="100" w:beforeAutospacing="1" w:after="100" w:afterAutospacing="1"/>
        <w:jc w:val="right"/>
        <w:rPr>
          <w:rFonts w:ascii="Times New Roman" w:hAnsi="Times New Roman" w:cs="Times New Roman"/>
          <w:sz w:val="24"/>
          <w:szCs w:val="24"/>
        </w:rPr>
        <w:sectPr w:rsidR="00CF5603" w:rsidSect="00346904">
          <w:pgSz w:w="11906" w:h="16838"/>
          <w:pgMar w:top="425" w:right="425" w:bottom="284" w:left="1134" w:header="709" w:footer="709" w:gutter="0"/>
          <w:cols w:space="708"/>
          <w:docGrid w:linePitch="360"/>
        </w:sect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 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 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Pr="00070EBE"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proofErr w:type="spellStart"/>
            <w:r w:rsidR="004E4054">
              <w:rPr>
                <w:rFonts w:ascii="Times New Roman" w:eastAsia="Times New Roman" w:hAnsi="Times New Roman" w:cs="Times New Roman"/>
                <w:sz w:val="24"/>
                <w:szCs w:val="24"/>
                <w:lang w:eastAsia="ru-RU"/>
              </w:rPr>
              <w:t>Горэнерго</w:t>
            </w:r>
            <w:proofErr w:type="spellEnd"/>
            <w:r w:rsidR="004E4054">
              <w:rPr>
                <w:rFonts w:ascii="Times New Roman" w:eastAsia="Times New Roman" w:hAnsi="Times New Roman" w:cs="Times New Roman"/>
                <w:sz w:val="24"/>
                <w:szCs w:val="24"/>
                <w:lang w:eastAsia="ru-RU"/>
              </w:rPr>
              <w:t>-НТ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proofErr w:type="gramStart"/>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 xml:space="preserve">заключить договор общей стоимостью </w:t>
      </w:r>
      <w:r w:rsidR="00346904">
        <w:rPr>
          <w:rFonts w:ascii="Times New Roman" w:eastAsia="Times New Roman" w:hAnsi="Times New Roman" w:cs="Times New Roman"/>
          <w:b/>
          <w:sz w:val="24"/>
          <w:szCs w:val="24"/>
          <w:lang w:eastAsia="ru-RU"/>
        </w:rPr>
        <w:t>2 </w:t>
      </w:r>
      <w:r w:rsidR="002B7D38">
        <w:rPr>
          <w:rFonts w:ascii="Times New Roman" w:eastAsia="Times New Roman" w:hAnsi="Times New Roman" w:cs="Times New Roman"/>
          <w:b/>
          <w:sz w:val="24"/>
          <w:szCs w:val="24"/>
          <w:lang w:eastAsia="ru-RU"/>
        </w:rPr>
        <w:t>0</w:t>
      </w:r>
      <w:r w:rsidR="00346904">
        <w:rPr>
          <w:rFonts w:ascii="Times New Roman" w:eastAsia="Times New Roman" w:hAnsi="Times New Roman" w:cs="Times New Roman"/>
          <w:b/>
          <w:sz w:val="24"/>
          <w:szCs w:val="24"/>
          <w:lang w:eastAsia="ru-RU"/>
        </w:rPr>
        <w:t>00 000</w:t>
      </w:r>
      <w:r w:rsidR="00F23E7D">
        <w:rPr>
          <w:rFonts w:ascii="Times New Roman" w:eastAsia="Times New Roman" w:hAnsi="Times New Roman" w:cs="Times New Roman"/>
          <w:b/>
          <w:sz w:val="24"/>
          <w:szCs w:val="24"/>
          <w:lang w:eastAsia="ru-RU"/>
        </w:rPr>
        <w:t xml:space="preserve"> рублей </w:t>
      </w:r>
      <w:r w:rsidR="00F23E7D">
        <w:rPr>
          <w:rFonts w:ascii="Times New Roman" w:eastAsia="Times New Roman" w:hAnsi="Times New Roman" w:cs="Times New Roman"/>
          <w:sz w:val="24"/>
          <w:szCs w:val="24"/>
          <w:lang w:eastAsia="ru-RU"/>
        </w:rPr>
        <w:t>и применить понижающий</w:t>
      </w:r>
      <w:proofErr w:type="gramEnd"/>
      <w:r w:rsidR="00F23E7D">
        <w:rPr>
          <w:rFonts w:ascii="Times New Roman" w:eastAsia="Times New Roman" w:hAnsi="Times New Roman" w:cs="Times New Roman"/>
          <w:sz w:val="24"/>
          <w:szCs w:val="24"/>
          <w:lang w:eastAsia="ru-RU"/>
        </w:rPr>
        <w:t xml:space="preserve">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50" w:rsidRDefault="00AB2850">
      <w:pPr>
        <w:spacing w:after="0" w:line="240" w:lineRule="auto"/>
      </w:pPr>
      <w:r>
        <w:separator/>
      </w:r>
    </w:p>
  </w:endnote>
  <w:endnote w:type="continuationSeparator" w:id="0">
    <w:p w:rsidR="00AB2850" w:rsidRDefault="00AB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50" w:rsidRDefault="00AB2850">
      <w:pPr>
        <w:spacing w:after="0" w:line="240" w:lineRule="auto"/>
      </w:pPr>
      <w:r>
        <w:separator/>
      </w:r>
    </w:p>
  </w:footnote>
  <w:footnote w:type="continuationSeparator" w:id="0">
    <w:p w:rsidR="00AB2850" w:rsidRDefault="00AB2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C1" w:rsidRDefault="00EB51C1"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B63B2">
      <w:rPr>
        <w:rStyle w:val="ab"/>
        <w:noProof/>
      </w:rPr>
      <w:t>2</w:t>
    </w:r>
    <w:r>
      <w:rPr>
        <w:rStyle w:val="ab"/>
      </w:rPr>
      <w:fldChar w:fldCharType="end"/>
    </w:r>
  </w:p>
  <w:p w:rsidR="00EB51C1" w:rsidRDefault="00EB51C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22123"/>
      <w:docPartObj>
        <w:docPartGallery w:val="Page Numbers (Top of Page)"/>
        <w:docPartUnique/>
      </w:docPartObj>
    </w:sdtPr>
    <w:sdtEndPr/>
    <w:sdtContent>
      <w:p w:rsidR="00EB51C1" w:rsidRDefault="00EB51C1">
        <w:pPr>
          <w:pStyle w:val="a7"/>
          <w:jc w:val="center"/>
        </w:pPr>
        <w:r>
          <w:fldChar w:fldCharType="begin"/>
        </w:r>
        <w:r>
          <w:instrText>PAGE   \* MERGEFORMAT</w:instrText>
        </w:r>
        <w:r>
          <w:fldChar w:fldCharType="separate"/>
        </w:r>
        <w:r w:rsidR="006B63B2">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148A"/>
    <w:rsid w:val="000255BC"/>
    <w:rsid w:val="00026BBD"/>
    <w:rsid w:val="000306FB"/>
    <w:rsid w:val="0003103F"/>
    <w:rsid w:val="00033F31"/>
    <w:rsid w:val="00035177"/>
    <w:rsid w:val="00035AD1"/>
    <w:rsid w:val="00036E82"/>
    <w:rsid w:val="0004149E"/>
    <w:rsid w:val="00045A04"/>
    <w:rsid w:val="0005721C"/>
    <w:rsid w:val="00061595"/>
    <w:rsid w:val="00070C23"/>
    <w:rsid w:val="00070EBE"/>
    <w:rsid w:val="000766B8"/>
    <w:rsid w:val="000808B5"/>
    <w:rsid w:val="00080AE9"/>
    <w:rsid w:val="000818B4"/>
    <w:rsid w:val="00083D56"/>
    <w:rsid w:val="000860FB"/>
    <w:rsid w:val="00094AF0"/>
    <w:rsid w:val="000A7725"/>
    <w:rsid w:val="000C30FC"/>
    <w:rsid w:val="000C4573"/>
    <w:rsid w:val="000C5254"/>
    <w:rsid w:val="000D5435"/>
    <w:rsid w:val="000D5C63"/>
    <w:rsid w:val="000E1BDA"/>
    <w:rsid w:val="000E1FCE"/>
    <w:rsid w:val="000E296F"/>
    <w:rsid w:val="000F7AC6"/>
    <w:rsid w:val="00100510"/>
    <w:rsid w:val="00101675"/>
    <w:rsid w:val="00110E76"/>
    <w:rsid w:val="00111759"/>
    <w:rsid w:val="00112CD2"/>
    <w:rsid w:val="00115C7F"/>
    <w:rsid w:val="00121828"/>
    <w:rsid w:val="001448BE"/>
    <w:rsid w:val="001553D1"/>
    <w:rsid w:val="00160121"/>
    <w:rsid w:val="001602E3"/>
    <w:rsid w:val="001733E0"/>
    <w:rsid w:val="0017659D"/>
    <w:rsid w:val="00177189"/>
    <w:rsid w:val="00192C4D"/>
    <w:rsid w:val="00194F70"/>
    <w:rsid w:val="00196B57"/>
    <w:rsid w:val="001A6F3F"/>
    <w:rsid w:val="001B10CB"/>
    <w:rsid w:val="001B3F23"/>
    <w:rsid w:val="001B4B69"/>
    <w:rsid w:val="001B7650"/>
    <w:rsid w:val="001D3A41"/>
    <w:rsid w:val="001D7267"/>
    <w:rsid w:val="001E3CB3"/>
    <w:rsid w:val="001F04C3"/>
    <w:rsid w:val="00203BFF"/>
    <w:rsid w:val="00205309"/>
    <w:rsid w:val="00207182"/>
    <w:rsid w:val="00215406"/>
    <w:rsid w:val="0021624F"/>
    <w:rsid w:val="002166CC"/>
    <w:rsid w:val="00216C54"/>
    <w:rsid w:val="00220AED"/>
    <w:rsid w:val="00224627"/>
    <w:rsid w:val="0022758E"/>
    <w:rsid w:val="00240862"/>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5ED"/>
    <w:rsid w:val="0029745D"/>
    <w:rsid w:val="00297C9E"/>
    <w:rsid w:val="002A1D68"/>
    <w:rsid w:val="002A7748"/>
    <w:rsid w:val="002B3D6D"/>
    <w:rsid w:val="002B7371"/>
    <w:rsid w:val="002B7D38"/>
    <w:rsid w:val="002C7312"/>
    <w:rsid w:val="002C75BA"/>
    <w:rsid w:val="002D55A6"/>
    <w:rsid w:val="002D7A47"/>
    <w:rsid w:val="002E55B6"/>
    <w:rsid w:val="002E5742"/>
    <w:rsid w:val="00300794"/>
    <w:rsid w:val="00301839"/>
    <w:rsid w:val="00301B1E"/>
    <w:rsid w:val="003049B8"/>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535D"/>
    <w:rsid w:val="003752DE"/>
    <w:rsid w:val="00381F2C"/>
    <w:rsid w:val="00383A58"/>
    <w:rsid w:val="00392476"/>
    <w:rsid w:val="0039538A"/>
    <w:rsid w:val="003A51B8"/>
    <w:rsid w:val="003B0600"/>
    <w:rsid w:val="003B5937"/>
    <w:rsid w:val="003C1A0F"/>
    <w:rsid w:val="003D6DC1"/>
    <w:rsid w:val="003E66B0"/>
    <w:rsid w:val="003F38E7"/>
    <w:rsid w:val="003F4A1C"/>
    <w:rsid w:val="003F7B8C"/>
    <w:rsid w:val="00400B81"/>
    <w:rsid w:val="00406CB0"/>
    <w:rsid w:val="00437467"/>
    <w:rsid w:val="00437582"/>
    <w:rsid w:val="00437D36"/>
    <w:rsid w:val="0044098F"/>
    <w:rsid w:val="00440F52"/>
    <w:rsid w:val="004447DA"/>
    <w:rsid w:val="00452787"/>
    <w:rsid w:val="00455124"/>
    <w:rsid w:val="00464C9E"/>
    <w:rsid w:val="004716FA"/>
    <w:rsid w:val="00474818"/>
    <w:rsid w:val="00483644"/>
    <w:rsid w:val="00486BC1"/>
    <w:rsid w:val="00487681"/>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EE8"/>
    <w:rsid w:val="004F471C"/>
    <w:rsid w:val="00502FA8"/>
    <w:rsid w:val="00503752"/>
    <w:rsid w:val="00504711"/>
    <w:rsid w:val="0050476C"/>
    <w:rsid w:val="00506FA3"/>
    <w:rsid w:val="00514BBB"/>
    <w:rsid w:val="005220C2"/>
    <w:rsid w:val="00527758"/>
    <w:rsid w:val="005301AF"/>
    <w:rsid w:val="005314EA"/>
    <w:rsid w:val="0053262F"/>
    <w:rsid w:val="00537F73"/>
    <w:rsid w:val="00544A56"/>
    <w:rsid w:val="00551672"/>
    <w:rsid w:val="00551DCE"/>
    <w:rsid w:val="005646C4"/>
    <w:rsid w:val="0056548A"/>
    <w:rsid w:val="0056655C"/>
    <w:rsid w:val="0057454B"/>
    <w:rsid w:val="005805CC"/>
    <w:rsid w:val="0058198B"/>
    <w:rsid w:val="00591F7E"/>
    <w:rsid w:val="00596590"/>
    <w:rsid w:val="00596F18"/>
    <w:rsid w:val="005A4F34"/>
    <w:rsid w:val="005A503D"/>
    <w:rsid w:val="005A6EE9"/>
    <w:rsid w:val="005B1F6F"/>
    <w:rsid w:val="005B49B6"/>
    <w:rsid w:val="005C46CF"/>
    <w:rsid w:val="005C49CC"/>
    <w:rsid w:val="005C4B9D"/>
    <w:rsid w:val="005C5DE8"/>
    <w:rsid w:val="005D2D03"/>
    <w:rsid w:val="005F13C2"/>
    <w:rsid w:val="005F33BD"/>
    <w:rsid w:val="00602141"/>
    <w:rsid w:val="0060286F"/>
    <w:rsid w:val="0060374C"/>
    <w:rsid w:val="00612ABD"/>
    <w:rsid w:val="00617D00"/>
    <w:rsid w:val="006262F3"/>
    <w:rsid w:val="00627DF6"/>
    <w:rsid w:val="00634756"/>
    <w:rsid w:val="006357FF"/>
    <w:rsid w:val="0064156E"/>
    <w:rsid w:val="0064399D"/>
    <w:rsid w:val="006453A2"/>
    <w:rsid w:val="00645BBB"/>
    <w:rsid w:val="0064640A"/>
    <w:rsid w:val="00647362"/>
    <w:rsid w:val="00665EA0"/>
    <w:rsid w:val="00675F46"/>
    <w:rsid w:val="00680811"/>
    <w:rsid w:val="006826BF"/>
    <w:rsid w:val="00690586"/>
    <w:rsid w:val="00693C0D"/>
    <w:rsid w:val="006B091F"/>
    <w:rsid w:val="006B3AC9"/>
    <w:rsid w:val="006B4640"/>
    <w:rsid w:val="006B63B2"/>
    <w:rsid w:val="006C669D"/>
    <w:rsid w:val="006E2569"/>
    <w:rsid w:val="00712DB0"/>
    <w:rsid w:val="00725CBC"/>
    <w:rsid w:val="0073009D"/>
    <w:rsid w:val="00742983"/>
    <w:rsid w:val="007448B3"/>
    <w:rsid w:val="0074573D"/>
    <w:rsid w:val="00750120"/>
    <w:rsid w:val="00753EBE"/>
    <w:rsid w:val="007645DB"/>
    <w:rsid w:val="00766113"/>
    <w:rsid w:val="0077186C"/>
    <w:rsid w:val="007752C5"/>
    <w:rsid w:val="00781EE6"/>
    <w:rsid w:val="00782F46"/>
    <w:rsid w:val="007831FE"/>
    <w:rsid w:val="00785930"/>
    <w:rsid w:val="00785BDC"/>
    <w:rsid w:val="0078646B"/>
    <w:rsid w:val="00791A61"/>
    <w:rsid w:val="00793C57"/>
    <w:rsid w:val="007A05ED"/>
    <w:rsid w:val="007B3FBC"/>
    <w:rsid w:val="007B520E"/>
    <w:rsid w:val="007C073C"/>
    <w:rsid w:val="007C2D12"/>
    <w:rsid w:val="007C5EAB"/>
    <w:rsid w:val="007C6EA5"/>
    <w:rsid w:val="007D3474"/>
    <w:rsid w:val="007D43BE"/>
    <w:rsid w:val="007D5AB5"/>
    <w:rsid w:val="007E42B0"/>
    <w:rsid w:val="007E7EA7"/>
    <w:rsid w:val="007F2629"/>
    <w:rsid w:val="00803DCD"/>
    <w:rsid w:val="008067DA"/>
    <w:rsid w:val="008127E3"/>
    <w:rsid w:val="00813C2A"/>
    <w:rsid w:val="00813DB2"/>
    <w:rsid w:val="008159BB"/>
    <w:rsid w:val="008178F0"/>
    <w:rsid w:val="00822019"/>
    <w:rsid w:val="00823E48"/>
    <w:rsid w:val="00832270"/>
    <w:rsid w:val="008334BD"/>
    <w:rsid w:val="00840B0C"/>
    <w:rsid w:val="00842FEE"/>
    <w:rsid w:val="00843141"/>
    <w:rsid w:val="00846782"/>
    <w:rsid w:val="008621BE"/>
    <w:rsid w:val="008655C6"/>
    <w:rsid w:val="00866B14"/>
    <w:rsid w:val="008744F8"/>
    <w:rsid w:val="008744F9"/>
    <w:rsid w:val="008804C1"/>
    <w:rsid w:val="008873BD"/>
    <w:rsid w:val="00895653"/>
    <w:rsid w:val="008A17E5"/>
    <w:rsid w:val="008A1E1F"/>
    <w:rsid w:val="008A7525"/>
    <w:rsid w:val="008B311B"/>
    <w:rsid w:val="008B342A"/>
    <w:rsid w:val="008B71C5"/>
    <w:rsid w:val="008C0276"/>
    <w:rsid w:val="008D3150"/>
    <w:rsid w:val="008D354D"/>
    <w:rsid w:val="008D481D"/>
    <w:rsid w:val="008D5866"/>
    <w:rsid w:val="008E1491"/>
    <w:rsid w:val="008E20E9"/>
    <w:rsid w:val="008E75CB"/>
    <w:rsid w:val="008F38AA"/>
    <w:rsid w:val="008F659C"/>
    <w:rsid w:val="0090137B"/>
    <w:rsid w:val="0090290D"/>
    <w:rsid w:val="009179B6"/>
    <w:rsid w:val="00921B11"/>
    <w:rsid w:val="00922D2A"/>
    <w:rsid w:val="00922DA9"/>
    <w:rsid w:val="00930978"/>
    <w:rsid w:val="0093280B"/>
    <w:rsid w:val="009353D0"/>
    <w:rsid w:val="009538F9"/>
    <w:rsid w:val="00957D1D"/>
    <w:rsid w:val="00960111"/>
    <w:rsid w:val="0097706E"/>
    <w:rsid w:val="009815F7"/>
    <w:rsid w:val="00983C1E"/>
    <w:rsid w:val="0098600A"/>
    <w:rsid w:val="00994D7F"/>
    <w:rsid w:val="00995335"/>
    <w:rsid w:val="009A3036"/>
    <w:rsid w:val="009A479C"/>
    <w:rsid w:val="009C06D3"/>
    <w:rsid w:val="009C6CBA"/>
    <w:rsid w:val="009D1230"/>
    <w:rsid w:val="009D22EB"/>
    <w:rsid w:val="009D4FC8"/>
    <w:rsid w:val="009E2195"/>
    <w:rsid w:val="009E730B"/>
    <w:rsid w:val="009F560F"/>
    <w:rsid w:val="009F6D50"/>
    <w:rsid w:val="00A0725F"/>
    <w:rsid w:val="00A10BB9"/>
    <w:rsid w:val="00A171D9"/>
    <w:rsid w:val="00A2616F"/>
    <w:rsid w:val="00A4080B"/>
    <w:rsid w:val="00A41E58"/>
    <w:rsid w:val="00A4310C"/>
    <w:rsid w:val="00A44E43"/>
    <w:rsid w:val="00A51966"/>
    <w:rsid w:val="00A52F91"/>
    <w:rsid w:val="00A56E8A"/>
    <w:rsid w:val="00A75C28"/>
    <w:rsid w:val="00A82B7E"/>
    <w:rsid w:val="00A844FE"/>
    <w:rsid w:val="00A872A7"/>
    <w:rsid w:val="00A947AB"/>
    <w:rsid w:val="00AA2D28"/>
    <w:rsid w:val="00AA31FA"/>
    <w:rsid w:val="00AA79D4"/>
    <w:rsid w:val="00AB2850"/>
    <w:rsid w:val="00AB3512"/>
    <w:rsid w:val="00AC6019"/>
    <w:rsid w:val="00AD45E6"/>
    <w:rsid w:val="00AD4782"/>
    <w:rsid w:val="00AE3608"/>
    <w:rsid w:val="00AF0FB4"/>
    <w:rsid w:val="00AF7E88"/>
    <w:rsid w:val="00B01D2E"/>
    <w:rsid w:val="00B0592C"/>
    <w:rsid w:val="00B16373"/>
    <w:rsid w:val="00B167D9"/>
    <w:rsid w:val="00B203D9"/>
    <w:rsid w:val="00B26EF9"/>
    <w:rsid w:val="00B2707D"/>
    <w:rsid w:val="00B340FF"/>
    <w:rsid w:val="00B431E3"/>
    <w:rsid w:val="00B46F71"/>
    <w:rsid w:val="00B50A7C"/>
    <w:rsid w:val="00B5194B"/>
    <w:rsid w:val="00B532EA"/>
    <w:rsid w:val="00B561CD"/>
    <w:rsid w:val="00B63418"/>
    <w:rsid w:val="00B64436"/>
    <w:rsid w:val="00B67FDF"/>
    <w:rsid w:val="00B70308"/>
    <w:rsid w:val="00B72C8F"/>
    <w:rsid w:val="00B7392A"/>
    <w:rsid w:val="00B75508"/>
    <w:rsid w:val="00B80416"/>
    <w:rsid w:val="00B82E57"/>
    <w:rsid w:val="00B8479D"/>
    <w:rsid w:val="00B85703"/>
    <w:rsid w:val="00B8574D"/>
    <w:rsid w:val="00B878A0"/>
    <w:rsid w:val="00B9265B"/>
    <w:rsid w:val="00BA2B17"/>
    <w:rsid w:val="00BB0BC2"/>
    <w:rsid w:val="00BB1B55"/>
    <w:rsid w:val="00BB24F3"/>
    <w:rsid w:val="00BC0109"/>
    <w:rsid w:val="00BC5EF0"/>
    <w:rsid w:val="00BD4215"/>
    <w:rsid w:val="00BE12FC"/>
    <w:rsid w:val="00C03062"/>
    <w:rsid w:val="00C05516"/>
    <w:rsid w:val="00C05680"/>
    <w:rsid w:val="00C05853"/>
    <w:rsid w:val="00C0761E"/>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316B"/>
    <w:rsid w:val="00C65FFD"/>
    <w:rsid w:val="00C67A27"/>
    <w:rsid w:val="00C776C7"/>
    <w:rsid w:val="00C801E9"/>
    <w:rsid w:val="00C9534A"/>
    <w:rsid w:val="00C95490"/>
    <w:rsid w:val="00C95F6A"/>
    <w:rsid w:val="00C96827"/>
    <w:rsid w:val="00CA7C4D"/>
    <w:rsid w:val="00CC0360"/>
    <w:rsid w:val="00CC144A"/>
    <w:rsid w:val="00CC66DC"/>
    <w:rsid w:val="00CD1C33"/>
    <w:rsid w:val="00CD482B"/>
    <w:rsid w:val="00CD5619"/>
    <w:rsid w:val="00CE1248"/>
    <w:rsid w:val="00CE305C"/>
    <w:rsid w:val="00CE40D1"/>
    <w:rsid w:val="00CE7A93"/>
    <w:rsid w:val="00CF17EE"/>
    <w:rsid w:val="00CF1958"/>
    <w:rsid w:val="00CF5603"/>
    <w:rsid w:val="00CF61D9"/>
    <w:rsid w:val="00D0024D"/>
    <w:rsid w:val="00D11F4C"/>
    <w:rsid w:val="00D1531B"/>
    <w:rsid w:val="00D2616A"/>
    <w:rsid w:val="00D3158B"/>
    <w:rsid w:val="00D43E5F"/>
    <w:rsid w:val="00D50919"/>
    <w:rsid w:val="00D54C3A"/>
    <w:rsid w:val="00D616E8"/>
    <w:rsid w:val="00D62CAA"/>
    <w:rsid w:val="00D64D33"/>
    <w:rsid w:val="00D66FD2"/>
    <w:rsid w:val="00D71EC3"/>
    <w:rsid w:val="00D75ADA"/>
    <w:rsid w:val="00D80324"/>
    <w:rsid w:val="00D80578"/>
    <w:rsid w:val="00D828E2"/>
    <w:rsid w:val="00D86541"/>
    <w:rsid w:val="00D94267"/>
    <w:rsid w:val="00DA01B8"/>
    <w:rsid w:val="00DA3C58"/>
    <w:rsid w:val="00DB5936"/>
    <w:rsid w:val="00DC670F"/>
    <w:rsid w:val="00DD4412"/>
    <w:rsid w:val="00DD71F2"/>
    <w:rsid w:val="00DD76BB"/>
    <w:rsid w:val="00DE05A4"/>
    <w:rsid w:val="00DF213D"/>
    <w:rsid w:val="00DF2BB6"/>
    <w:rsid w:val="00DF2C60"/>
    <w:rsid w:val="00DF32D3"/>
    <w:rsid w:val="00DF33CF"/>
    <w:rsid w:val="00E0002A"/>
    <w:rsid w:val="00E047A9"/>
    <w:rsid w:val="00E125D6"/>
    <w:rsid w:val="00E3393D"/>
    <w:rsid w:val="00E33D16"/>
    <w:rsid w:val="00E37279"/>
    <w:rsid w:val="00E46652"/>
    <w:rsid w:val="00E61879"/>
    <w:rsid w:val="00E6220B"/>
    <w:rsid w:val="00E63BA4"/>
    <w:rsid w:val="00E7033F"/>
    <w:rsid w:val="00E727FB"/>
    <w:rsid w:val="00E74FEF"/>
    <w:rsid w:val="00E7553F"/>
    <w:rsid w:val="00E85F5B"/>
    <w:rsid w:val="00E90B1F"/>
    <w:rsid w:val="00E95B3B"/>
    <w:rsid w:val="00EA0189"/>
    <w:rsid w:val="00EB51C1"/>
    <w:rsid w:val="00EB667D"/>
    <w:rsid w:val="00EC75F9"/>
    <w:rsid w:val="00EF49B9"/>
    <w:rsid w:val="00F0773C"/>
    <w:rsid w:val="00F14B69"/>
    <w:rsid w:val="00F2035D"/>
    <w:rsid w:val="00F23E7D"/>
    <w:rsid w:val="00F244C2"/>
    <w:rsid w:val="00F2457D"/>
    <w:rsid w:val="00F273CE"/>
    <w:rsid w:val="00F32134"/>
    <w:rsid w:val="00F3451C"/>
    <w:rsid w:val="00F34B66"/>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492C"/>
    <w:rsid w:val="00FA096C"/>
    <w:rsid w:val="00FA335E"/>
    <w:rsid w:val="00FB25C2"/>
    <w:rsid w:val="00FB3802"/>
    <w:rsid w:val="00FB3B27"/>
    <w:rsid w:val="00FC1AF2"/>
    <w:rsid w:val="00FC1F54"/>
    <w:rsid w:val="00FC6085"/>
    <w:rsid w:val="00FD27A7"/>
    <w:rsid w:val="00FD3C0E"/>
    <w:rsid w:val="00FD4FEF"/>
    <w:rsid w:val="00FE0E0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F7BC5F5F3143C1421491951991A34BF0B6271103F64DE1B939E9q9g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61803F64DE1B939E9q9g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71FBB63-4971-485F-B3A0-FB0460A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53</Pages>
  <Words>20925</Words>
  <Characters>119273</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23</cp:revision>
  <cp:lastPrinted>2021-06-03T08:27:00Z</cp:lastPrinted>
  <dcterms:created xsi:type="dcterms:W3CDTF">2021-08-31T10:49:00Z</dcterms:created>
  <dcterms:modified xsi:type="dcterms:W3CDTF">2021-09-27T12:15:00Z</dcterms:modified>
</cp:coreProperties>
</file>