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6B3C2A" w:rsidRPr="006B3C2A">
        <w:rPr>
          <w:rFonts w:ascii="Times New Roman" w:eastAsia="Times New Roman" w:hAnsi="Times New Roman" w:cs="Times New Roman"/>
          <w:lang w:eastAsia="ru-RU"/>
        </w:rPr>
        <w:t xml:space="preserve">поставку </w:t>
      </w:r>
      <w:r w:rsidR="007124EE" w:rsidRPr="007124EE">
        <w:rPr>
          <w:rFonts w:ascii="Times New Roman" w:eastAsia="Times New Roman" w:hAnsi="Times New Roman" w:cs="Times New Roman"/>
          <w:lang w:eastAsia="ru-RU"/>
        </w:rPr>
        <w:t>стальных фланцев</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B50133">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sidR="00B50133">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7124EE" w:rsidRPr="007124EE">
        <w:rPr>
          <w:rFonts w:ascii="Times New Roman" w:eastAsia="Times New Roman" w:hAnsi="Times New Roman" w:cs="Times New Roman"/>
          <w:lang w:eastAsia="ru-RU"/>
        </w:rPr>
        <w:t xml:space="preserve">стальных фланцев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w:t>
      </w:r>
      <w:proofErr w:type="gramStart"/>
      <w:r w:rsidRPr="007D68D1">
        <w:rPr>
          <w:rFonts w:ascii="Times New Roman" w:eastAsia="Times New Roman" w:hAnsi="Times New Roman" w:cs="Times New Roman"/>
          <w:lang w:eastAsia="ru-RU"/>
        </w:rPr>
        <w:t>задании</w:t>
      </w:r>
      <w:proofErr w:type="gramEnd"/>
      <w:r w:rsidRPr="007D68D1">
        <w:rPr>
          <w:rFonts w:ascii="Times New Roman" w:eastAsia="Times New Roman" w:hAnsi="Times New Roman" w:cs="Times New Roman"/>
          <w:lang w:eastAsia="ru-RU"/>
        </w:rPr>
        <w:t xml:space="preserve">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74FCF">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74FCF">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6B3C2A">
      <w:pPr>
        <w:tabs>
          <w:tab w:val="left" w:pos="567"/>
        </w:tabs>
        <w:spacing w:after="0"/>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7124EE">
        <w:rPr>
          <w:rFonts w:ascii="Times New Roman" w:eastAsia="Times New Roman" w:hAnsi="Times New Roman" w:cs="Times New Roman"/>
          <w:b/>
          <w:lang w:eastAsia="ru-RU"/>
        </w:rPr>
        <w:t>20</w:t>
      </w:r>
      <w:r w:rsidRPr="007D68D1">
        <w:rPr>
          <w:rFonts w:ascii="Times New Roman" w:eastAsia="Times New Roman" w:hAnsi="Times New Roman" w:cs="Times New Roman"/>
          <w:b/>
          <w:lang w:eastAsia="ru-RU"/>
        </w:rPr>
        <w:t xml:space="preserve"> (</w:t>
      </w:r>
      <w:r w:rsidR="007124EE">
        <w:rPr>
          <w:rFonts w:ascii="Times New Roman" w:eastAsia="Times New Roman" w:hAnsi="Times New Roman" w:cs="Times New Roman"/>
          <w:b/>
          <w:lang w:eastAsia="ru-RU"/>
        </w:rPr>
        <w:t>двадцати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6B3C2A">
      <w:pPr>
        <w:tabs>
          <w:tab w:val="left" w:pos="567"/>
        </w:tabs>
        <w:spacing w:after="0" w:line="240" w:lineRule="auto"/>
        <w:ind w:firstLine="426"/>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r w:rsidR="007124EE" w:rsidRPr="007124EE">
        <w:rPr>
          <w:rFonts w:ascii="Times New Roman" w:eastAsia="Times New Roman" w:hAnsi="Times New Roman" w:cs="Times New Roman"/>
          <w:lang w:val="en-US" w:eastAsia="ru-RU"/>
        </w:rPr>
        <w:t>post</w:t>
      </w:r>
      <w:r w:rsidR="007124EE" w:rsidRPr="007124EE">
        <w:rPr>
          <w:rFonts w:ascii="Times New Roman" w:eastAsia="Times New Roman" w:hAnsi="Times New Roman" w:cs="Times New Roman"/>
          <w:lang w:eastAsia="ru-RU"/>
        </w:rPr>
        <w:t>@</w:t>
      </w:r>
      <w:proofErr w:type="spellStart"/>
      <w:r w:rsidR="007124EE" w:rsidRPr="007124EE">
        <w:rPr>
          <w:rFonts w:ascii="Times New Roman" w:eastAsia="Times New Roman" w:hAnsi="Times New Roman" w:cs="Times New Roman"/>
          <w:lang w:val="en-US" w:eastAsia="ru-RU"/>
        </w:rPr>
        <w:t>ge</w:t>
      </w:r>
      <w:proofErr w:type="spellEnd"/>
      <w:r w:rsidR="007124EE" w:rsidRPr="007124EE">
        <w:rPr>
          <w:rFonts w:ascii="Times New Roman" w:eastAsia="Times New Roman" w:hAnsi="Times New Roman" w:cs="Times New Roman"/>
          <w:lang w:eastAsia="ru-RU"/>
        </w:rPr>
        <w:t>-</w:t>
      </w:r>
      <w:proofErr w:type="spellStart"/>
      <w:r w:rsidR="007124EE" w:rsidRPr="007124EE">
        <w:rPr>
          <w:rFonts w:ascii="Times New Roman" w:eastAsia="Times New Roman" w:hAnsi="Times New Roman" w:cs="Times New Roman"/>
          <w:lang w:val="en-US" w:eastAsia="ru-RU"/>
        </w:rPr>
        <w:t>nt</w:t>
      </w:r>
      <w:proofErr w:type="spellEnd"/>
      <w:r w:rsidR="007124EE" w:rsidRPr="007124EE">
        <w:rPr>
          <w:rFonts w:ascii="Times New Roman" w:eastAsia="Times New Roman" w:hAnsi="Times New Roman" w:cs="Times New Roman"/>
          <w:lang w:eastAsia="ru-RU"/>
        </w:rPr>
        <w:t>.</w:t>
      </w:r>
      <w:proofErr w:type="spellStart"/>
      <w:r w:rsidR="007124EE" w:rsidRPr="007124EE">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w:t>
      </w:r>
      <w:r w:rsidRPr="007D68D1">
        <w:rPr>
          <w:rFonts w:ascii="Times New Roman" w:eastAsia="Times New Roman" w:hAnsi="Times New Roman" w:cs="Times New Roman"/>
          <w:lang w:eastAsia="ru-RU"/>
        </w:rPr>
        <w:lastRenderedPageBreak/>
        <w:t xml:space="preserve">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B3C2A">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w:t>
      </w:r>
      <w:r w:rsidRPr="007D68D1">
        <w:rPr>
          <w:rFonts w:ascii="Times New Roman" w:eastAsia="Times New Roman" w:hAnsi="Times New Roman" w:cs="Times New Roman"/>
          <w:lang w:eastAsia="ru-RU"/>
        </w:rPr>
        <w:lastRenderedPageBreak/>
        <w:t>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B3C2A">
      <w:pPr>
        <w:spacing w:after="0" w:line="240" w:lineRule="auto"/>
        <w:ind w:right="-37" w:firstLine="426"/>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B3C2A">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B3C2A">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3421F6" w:rsidRPr="007808E4" w:rsidRDefault="003421F6" w:rsidP="003421F6">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7D546F">
        <w:rPr>
          <w:rFonts w:ascii="Times New Roman" w:eastAsia="Times New Roman" w:hAnsi="Times New Roman" w:cs="Times New Roman"/>
          <w:lang w:eastAsia="ru-RU"/>
        </w:rPr>
        <w:t>20</w:t>
      </w:r>
      <w:r w:rsidRPr="006F7557">
        <w:rPr>
          <w:rFonts w:ascii="Times New Roman" w:eastAsia="Times New Roman" w:hAnsi="Times New Roman" w:cs="Times New Roman"/>
          <w:lang w:eastAsia="ru-RU"/>
        </w:rPr>
        <w:t xml:space="preserve"> %  от начальной (максимальной) цены договора, </w:t>
      </w:r>
      <w:r w:rsidR="007D546F" w:rsidRPr="007D546F">
        <w:rPr>
          <w:rFonts w:ascii="Times New Roman" w:eastAsia="Times New Roman" w:hAnsi="Times New Roman" w:cs="Times New Roman"/>
          <w:lang w:eastAsia="ru-RU"/>
        </w:rPr>
        <w:t>58 821 (пятьдесят восемь тысяч восемьсот двадцать один) рубль 77 копеек</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w:t>
      </w:r>
      <w:bookmarkStart w:id="8" w:name="_GoBack"/>
      <w:bookmarkEnd w:id="8"/>
      <w:r w:rsidRPr="006F7557">
        <w:rPr>
          <w:rFonts w:ascii="Times New Roman" w:eastAsia="Times New Roman" w:hAnsi="Times New Roman" w:cs="Times New Roman"/>
          <w:lang w:eastAsia="ru-RU"/>
        </w:rPr>
        <w:t>оложением о закупке.</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3421F6" w:rsidRPr="0051082E"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DC7928">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 года на поставку </w:t>
      </w:r>
      <w:r w:rsidR="007C0EDE" w:rsidRPr="007C0EDE">
        <w:rPr>
          <w:rFonts w:ascii="Times New Roman" w:eastAsia="Times New Roman" w:hAnsi="Times New Roman" w:cs="Times New Roman"/>
          <w:lang w:eastAsia="ru-RU"/>
        </w:rPr>
        <w:t>стальных фланцев</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3421F6" w:rsidRDefault="003421F6" w:rsidP="003421F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1F6"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DC7928">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3421F6" w:rsidRPr="007D68D1" w:rsidRDefault="003421F6" w:rsidP="003421F6">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3421F6" w:rsidRPr="007D68D1" w:rsidRDefault="003421F6" w:rsidP="003421F6">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4E65E0" w:rsidRDefault="003421F6"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4E65E0">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4E65E0" w:rsidTr="00803CCB">
        <w:tc>
          <w:tcPr>
            <w:tcW w:w="4640"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Заказчик</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Поставщик</w:t>
            </w:r>
          </w:p>
        </w:tc>
      </w:tr>
      <w:tr w:rsidR="007D68D1" w:rsidRPr="004E65E0" w:rsidTr="00803CCB">
        <w:trPr>
          <w:trHeight w:val="3047"/>
        </w:trPr>
        <w:tc>
          <w:tcPr>
            <w:tcW w:w="4640" w:type="dxa"/>
          </w:tcPr>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Эл</w:t>
            </w:r>
            <w:proofErr w:type="gramStart"/>
            <w:r w:rsidRPr="00193D8A">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 xml:space="preserve">очта: </w:t>
            </w:r>
            <w:hyperlink r:id="rId10" w:history="1">
              <w:r w:rsidRPr="00C85518">
                <w:rPr>
                  <w:rStyle w:val="ab"/>
                  <w:rFonts w:ascii="Times New Roman" w:eastAsia="Calibri" w:hAnsi="Times New Roman" w:cs="Times New Roman"/>
                </w:rPr>
                <w:t>post@ge-nt.ru</w:t>
              </w:r>
            </w:hyperlink>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расчетный счет</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40701810601280003948</w:t>
            </w:r>
          </w:p>
          <w:p w:rsidR="00943FBF" w:rsidRPr="00BB0E34"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в г. Москве</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745BE4"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БИК</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044525411</w:t>
            </w:r>
          </w:p>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 xml:space="preserve"> </w:t>
            </w:r>
          </w:p>
          <w:p w:rsidR="007D68D1" w:rsidRPr="004E65E0"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r w:rsidR="007D68D1" w:rsidRPr="004E65E0" w:rsidTr="004E65E0">
        <w:trPr>
          <w:trHeight w:val="80"/>
        </w:trPr>
        <w:tc>
          <w:tcPr>
            <w:tcW w:w="4640" w:type="dxa"/>
          </w:tcPr>
          <w:p w:rsidR="00943FBF" w:rsidRPr="00193D8A" w:rsidRDefault="00943FBF" w:rsidP="00943FB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943FBF"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943FBF" w:rsidRDefault="00943FBF" w:rsidP="00943FBF">
            <w:pPr>
              <w:spacing w:after="0" w:line="240" w:lineRule="auto"/>
              <w:ind w:left="34"/>
              <w:rPr>
                <w:rFonts w:ascii="Times New Roman" w:eastAsia="MS Mincho" w:hAnsi="Times New Roman" w:cs="Times New Roman"/>
                <w:lang w:eastAsia="ru-RU"/>
              </w:rPr>
            </w:pPr>
          </w:p>
          <w:p w:rsidR="00943FBF" w:rsidRPr="00193D8A" w:rsidRDefault="00943FBF" w:rsidP="00943FBF">
            <w:pPr>
              <w:spacing w:after="0" w:line="240" w:lineRule="auto"/>
              <w:ind w:left="34"/>
              <w:rPr>
                <w:rFonts w:ascii="Times New Roman" w:eastAsia="MS Mincho" w:hAnsi="Times New Roman" w:cs="Times New Roman"/>
                <w:lang w:eastAsia="ru-RU"/>
              </w:rPr>
            </w:pPr>
          </w:p>
          <w:p w:rsidR="007D68D1" w:rsidRPr="004E65E0" w:rsidRDefault="00943FBF" w:rsidP="00943FBF">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B3C2A" w:rsidRDefault="006B3C2A"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6B3C2A" w:rsidSect="006214A0">
          <w:footerReference w:type="default" r:id="rId11"/>
          <w:pgSz w:w="11906" w:h="16838"/>
          <w:pgMar w:top="426" w:right="566" w:bottom="1134" w:left="1134" w:header="708" w:footer="708" w:gutter="0"/>
          <w:cols w:space="708"/>
          <w:docGrid w:linePitch="360"/>
        </w:sectPr>
      </w:pP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B50133">
        <w:rPr>
          <w:rFonts w:ascii="Times New Roman" w:eastAsia="Times New Roman" w:hAnsi="Times New Roman" w:cs="Times New Roman"/>
          <w:sz w:val="24"/>
          <w:szCs w:val="24"/>
          <w:lang w:eastAsia="ru-RU"/>
        </w:rPr>
        <w:t>2</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3421F6" w:rsidRPr="001A3679" w:rsidTr="003B772F">
        <w:tc>
          <w:tcPr>
            <w:tcW w:w="534" w:type="dxa"/>
            <w:vAlign w:val="center"/>
          </w:tcPr>
          <w:p w:rsidR="003421F6" w:rsidRPr="001A3679" w:rsidRDefault="003421F6" w:rsidP="003B772F">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3421F6" w:rsidRPr="001A3679" w:rsidRDefault="003421F6" w:rsidP="003B772F">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8613" w:type="dxa"/>
            <w:gridSpan w:val="6"/>
          </w:tcPr>
          <w:p w:rsidR="003421F6" w:rsidRDefault="003421F6"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803CC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w:t>
            </w:r>
            <w:proofErr w:type="spellStart"/>
            <w:r w:rsidRPr="00E14DC7">
              <w:rPr>
                <w:rFonts w:ascii="Times New Roman" w:hAnsi="Times New Roman" w:cs="Times New Roman"/>
                <w:lang w:eastAsia="ar-SA"/>
              </w:rPr>
              <w:t>Горэнерго</w:t>
            </w:r>
            <w:proofErr w:type="spellEnd"/>
            <w:r w:rsidRPr="00E14DC7">
              <w:rPr>
                <w:rFonts w:ascii="Times New Roman" w:hAnsi="Times New Roman" w:cs="Times New Roman"/>
                <w:lang w:eastAsia="ar-SA"/>
              </w:rPr>
              <w:t>-НТ»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 «_____» _____________ 2022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 _____________ 2022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7124EE" w:rsidRDefault="007124EE"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sectPr w:rsidR="007124EE" w:rsidSect="006214A0">
          <w:pgSz w:w="11906" w:h="16838"/>
          <w:pgMar w:top="426" w:right="566" w:bottom="1134" w:left="1134" w:header="708" w:footer="708" w:gutter="0"/>
          <w:cols w:space="708"/>
          <w:docGrid w:linePitch="360"/>
        </w:sectPr>
      </w:pP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B50133">
        <w:rPr>
          <w:rFonts w:ascii="Times New Roman" w:eastAsia="Times New Roman" w:hAnsi="Times New Roman" w:cs="Times New Roman"/>
          <w:lang w:eastAsia="ru-RU"/>
        </w:rPr>
        <w:t>2</w:t>
      </w:r>
      <w:r w:rsidRPr="000777D7">
        <w:rPr>
          <w:rFonts w:ascii="Times New Roman" w:eastAsia="Times New Roman" w:hAnsi="Times New Roman" w:cs="Times New Roman"/>
          <w:lang w:eastAsia="ru-RU"/>
        </w:rPr>
        <w:t>г.</w:t>
      </w:r>
    </w:p>
    <w:p w:rsidR="000777D7" w:rsidRDefault="000777D7" w:rsidP="000777D7">
      <w:pPr>
        <w:suppressAutoHyphens/>
        <w:spacing w:after="0" w:line="240" w:lineRule="auto"/>
        <w:jc w:val="center"/>
        <w:rPr>
          <w:rFonts w:ascii="Times New Roman" w:eastAsia="Times New Roman" w:hAnsi="Times New Roman" w:cs="Times New Roman"/>
          <w:b/>
          <w:lang w:eastAsia="ar-SA"/>
        </w:rPr>
      </w:pPr>
    </w:p>
    <w:p w:rsidR="007124EE" w:rsidRPr="007124EE" w:rsidRDefault="007124EE" w:rsidP="007124EE">
      <w:pPr>
        <w:spacing w:after="60" w:line="240" w:lineRule="auto"/>
        <w:jc w:val="center"/>
        <w:rPr>
          <w:rFonts w:ascii="Times New Roman" w:eastAsia="Times New Roman" w:hAnsi="Times New Roman" w:cs="Times New Roman"/>
          <w:lang w:eastAsia="ru-RU"/>
        </w:rPr>
      </w:pPr>
      <w:r w:rsidRPr="007124EE">
        <w:rPr>
          <w:rFonts w:ascii="Times New Roman" w:eastAsia="Times New Roman" w:hAnsi="Times New Roman" w:cs="Times New Roman"/>
          <w:b/>
          <w:lang w:eastAsia="ru-RU"/>
        </w:rPr>
        <w:t>ТЕХНИЧЕСКОЕ ЗАДАНИЕ</w:t>
      </w:r>
    </w:p>
    <w:p w:rsidR="007124EE" w:rsidRPr="007124EE" w:rsidRDefault="007124EE" w:rsidP="007124EE">
      <w:pPr>
        <w:spacing w:after="60" w:line="240" w:lineRule="auto"/>
        <w:jc w:val="center"/>
        <w:rPr>
          <w:rFonts w:ascii="Times New Roman" w:eastAsia="Times New Roman" w:hAnsi="Times New Roman" w:cs="Times New Roman"/>
          <w:b/>
          <w:bCs/>
          <w:lang w:eastAsia="ru-RU"/>
        </w:rPr>
      </w:pPr>
      <w:r w:rsidRPr="007124EE">
        <w:rPr>
          <w:rFonts w:ascii="Times New Roman" w:eastAsia="Times New Roman" w:hAnsi="Times New Roman" w:cs="Times New Roman"/>
          <w:b/>
          <w:lang w:eastAsia="ru-RU"/>
        </w:rPr>
        <w:t>на поставку стальных фланцев</w:t>
      </w:r>
    </w:p>
    <w:p w:rsidR="007124EE" w:rsidRPr="007124EE" w:rsidRDefault="007124EE" w:rsidP="007124EE">
      <w:pPr>
        <w:numPr>
          <w:ilvl w:val="0"/>
          <w:numId w:val="5"/>
        </w:numPr>
        <w:suppressAutoHyphens/>
        <w:spacing w:after="0" w:line="240" w:lineRule="auto"/>
        <w:contextualSpacing/>
        <w:jc w:val="center"/>
        <w:rPr>
          <w:rFonts w:ascii="Times New Roman" w:hAnsi="Times New Roman" w:cs="Times New Roman"/>
          <w:b/>
        </w:rPr>
      </w:pPr>
      <w:r w:rsidRPr="007124EE">
        <w:rPr>
          <w:rFonts w:ascii="Times New Roman" w:hAnsi="Times New Roman" w:cs="Times New Roman"/>
          <w:b/>
        </w:rPr>
        <w:t>Спецификация</w:t>
      </w:r>
    </w:p>
    <w:p w:rsidR="007124EE" w:rsidRPr="007124EE" w:rsidRDefault="007124EE" w:rsidP="007124EE">
      <w:pPr>
        <w:spacing w:after="60" w:line="240" w:lineRule="auto"/>
        <w:jc w:val="right"/>
        <w:rPr>
          <w:rFonts w:ascii="Times New Roman" w:eastAsia="Times New Roman" w:hAnsi="Times New Roman" w:cs="Times New Roman"/>
          <w:bCs/>
          <w:lang w:eastAsia="ru-RU"/>
        </w:rPr>
      </w:pPr>
      <w:r w:rsidRPr="007124EE">
        <w:rPr>
          <w:rFonts w:ascii="Times New Roman" w:eastAsia="Times New Roman" w:hAnsi="Times New Roman" w:cs="Times New Roman"/>
          <w:b/>
          <w:lang w:eastAsia="ru-RU"/>
        </w:rPr>
        <w:t>Таблица №1</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2048"/>
        <w:gridCol w:w="993"/>
      </w:tblGrid>
      <w:tr w:rsidR="007124EE" w:rsidRPr="007124EE" w:rsidTr="007124EE">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b/>
                <w:snapToGrid w:val="0"/>
                <w:sz w:val="20"/>
                <w:szCs w:val="20"/>
                <w:lang w:eastAsia="ru-RU"/>
              </w:rPr>
            </w:pPr>
            <w:r w:rsidRPr="007124EE">
              <w:rPr>
                <w:rFonts w:ascii="Times New Roman" w:eastAsia="Times New Roman" w:hAnsi="Times New Roman" w:cs="Times New Roman"/>
                <w:b/>
                <w:snapToGrid w:val="0"/>
                <w:sz w:val="20"/>
                <w:szCs w:val="20"/>
                <w:lang w:eastAsia="ru-RU"/>
              </w:rPr>
              <w:t xml:space="preserve">№ </w:t>
            </w:r>
            <w:proofErr w:type="gramStart"/>
            <w:r w:rsidRPr="007124EE">
              <w:rPr>
                <w:rFonts w:ascii="Times New Roman" w:eastAsia="Times New Roman" w:hAnsi="Times New Roman" w:cs="Times New Roman"/>
                <w:b/>
                <w:snapToGrid w:val="0"/>
                <w:sz w:val="20"/>
                <w:szCs w:val="20"/>
                <w:lang w:eastAsia="ru-RU"/>
              </w:rPr>
              <w:t>п</w:t>
            </w:r>
            <w:proofErr w:type="gramEnd"/>
            <w:r w:rsidRPr="007124EE">
              <w:rPr>
                <w:rFonts w:ascii="Times New Roman" w:eastAsia="Times New Roman" w:hAnsi="Times New Roman" w:cs="Times New Roman"/>
                <w:b/>
                <w:snapToGrid w:val="0"/>
                <w:sz w:val="20"/>
                <w:szCs w:val="20"/>
                <w:lang w:eastAsia="ru-RU"/>
              </w:rPr>
              <w:t>/п</w:t>
            </w:r>
          </w:p>
        </w:tc>
        <w:tc>
          <w:tcPr>
            <w:tcW w:w="1842" w:type="dxa"/>
            <w:vAlign w:val="center"/>
          </w:tcPr>
          <w:p w:rsidR="007124EE" w:rsidRPr="007124EE" w:rsidRDefault="007124EE" w:rsidP="007124EE">
            <w:pPr>
              <w:spacing w:after="60" w:line="240" w:lineRule="auto"/>
              <w:jc w:val="center"/>
              <w:outlineLvl w:val="0"/>
              <w:rPr>
                <w:rFonts w:ascii="Times New Roman" w:eastAsia="Times New Roman" w:hAnsi="Times New Roman" w:cs="Times New Roman"/>
                <w:b/>
                <w:sz w:val="20"/>
                <w:szCs w:val="20"/>
                <w:lang w:eastAsia="ru-RU"/>
              </w:rPr>
            </w:pPr>
            <w:r w:rsidRPr="007124EE">
              <w:rPr>
                <w:rFonts w:ascii="Times New Roman" w:eastAsia="Times New Roman" w:hAnsi="Times New Roman" w:cs="Times New Roman"/>
                <w:b/>
                <w:sz w:val="20"/>
                <w:szCs w:val="20"/>
                <w:lang w:eastAsia="ru-RU"/>
              </w:rPr>
              <w:t>Наименование</w:t>
            </w:r>
          </w:p>
          <w:p w:rsidR="007124EE" w:rsidRPr="007124EE" w:rsidRDefault="007124EE" w:rsidP="007124EE">
            <w:pPr>
              <w:spacing w:after="60" w:line="240" w:lineRule="auto"/>
              <w:jc w:val="center"/>
              <w:outlineLvl w:val="0"/>
              <w:rPr>
                <w:rFonts w:ascii="Times New Roman" w:eastAsia="Times New Roman" w:hAnsi="Times New Roman" w:cs="Times New Roman"/>
                <w:b/>
                <w:sz w:val="20"/>
                <w:szCs w:val="20"/>
                <w:lang w:eastAsia="ru-RU"/>
              </w:rPr>
            </w:pPr>
            <w:r w:rsidRPr="007124EE">
              <w:rPr>
                <w:rFonts w:ascii="Times New Roman" w:eastAsia="Times New Roman" w:hAnsi="Times New Roman" w:cs="Times New Roman"/>
                <w:b/>
                <w:sz w:val="20"/>
                <w:szCs w:val="20"/>
                <w:lang w:eastAsia="ru-RU"/>
              </w:rPr>
              <w:t>товара</w:t>
            </w:r>
          </w:p>
        </w:tc>
        <w:tc>
          <w:tcPr>
            <w:tcW w:w="12048" w:type="dxa"/>
            <w:vAlign w:val="center"/>
          </w:tcPr>
          <w:p w:rsidR="007124EE" w:rsidRPr="007124EE" w:rsidRDefault="007124EE" w:rsidP="007124EE">
            <w:pPr>
              <w:spacing w:after="60" w:line="240" w:lineRule="auto"/>
              <w:jc w:val="center"/>
              <w:outlineLvl w:val="0"/>
              <w:rPr>
                <w:rFonts w:ascii="Times New Roman" w:eastAsia="Times New Roman" w:hAnsi="Times New Roman" w:cs="Times New Roman"/>
                <w:b/>
                <w:sz w:val="20"/>
                <w:szCs w:val="20"/>
                <w:lang w:eastAsia="ru-RU"/>
              </w:rPr>
            </w:pPr>
            <w:r w:rsidRPr="007124EE">
              <w:rPr>
                <w:rFonts w:ascii="Times New Roman" w:eastAsia="Times New Roman" w:hAnsi="Times New Roman" w:cs="Times New Roman"/>
                <w:b/>
                <w:sz w:val="20"/>
                <w:szCs w:val="20"/>
                <w:lang w:eastAsia="ru-RU"/>
              </w:rPr>
              <w:t>Технические характеристики</w:t>
            </w:r>
          </w:p>
        </w:tc>
        <w:tc>
          <w:tcPr>
            <w:tcW w:w="993" w:type="dxa"/>
            <w:vAlign w:val="center"/>
          </w:tcPr>
          <w:p w:rsidR="007124EE" w:rsidRPr="007124EE" w:rsidRDefault="007124EE" w:rsidP="007124EE">
            <w:pPr>
              <w:spacing w:after="60" w:line="240" w:lineRule="auto"/>
              <w:jc w:val="center"/>
              <w:outlineLvl w:val="0"/>
              <w:rPr>
                <w:rFonts w:ascii="Times New Roman" w:eastAsia="Times New Roman" w:hAnsi="Times New Roman" w:cs="Times New Roman"/>
                <w:b/>
                <w:sz w:val="20"/>
                <w:szCs w:val="20"/>
                <w:lang w:eastAsia="ru-RU"/>
              </w:rPr>
            </w:pPr>
            <w:r w:rsidRPr="007124EE">
              <w:rPr>
                <w:rFonts w:ascii="Times New Roman" w:eastAsia="Times New Roman" w:hAnsi="Times New Roman" w:cs="Times New Roman"/>
                <w:b/>
                <w:sz w:val="20"/>
                <w:szCs w:val="20"/>
                <w:lang w:eastAsia="ru-RU"/>
              </w:rPr>
              <w:t>Количество</w:t>
            </w:r>
          </w:p>
        </w:tc>
      </w:tr>
      <w:tr w:rsidR="007124EE" w:rsidRPr="007124EE" w:rsidTr="007124EE">
        <w:trPr>
          <w:trHeight w:val="1408"/>
        </w:trPr>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1</w:t>
            </w:r>
          </w:p>
        </w:tc>
        <w:tc>
          <w:tcPr>
            <w:tcW w:w="1842" w:type="dxa"/>
            <w:vAlign w:val="center"/>
          </w:tcPr>
          <w:p w:rsidR="007124EE" w:rsidRPr="007124EE" w:rsidRDefault="007124EE" w:rsidP="007124EE">
            <w:pPr>
              <w:spacing w:after="60" w:line="240" w:lineRule="auto"/>
              <w:jc w:val="center"/>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DN50</w:t>
            </w:r>
          </w:p>
        </w:tc>
        <w:tc>
          <w:tcPr>
            <w:tcW w:w="12048" w:type="dxa"/>
          </w:tcPr>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Условный проход DN – 50 мм;</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Номинальное давление PN –1,6 МПа</w:t>
            </w:r>
            <w:r w:rsidRPr="007124EE">
              <w:rPr>
                <w:rFonts w:ascii="Times New Roman" w:eastAsia="Times New Roman" w:hAnsi="Times New Roman" w:cs="Times New Roman"/>
                <w:i/>
                <w:shd w:val="clear" w:color="auto" w:fill="FFFFFF"/>
                <w:lang w:eastAsia="ru-RU"/>
              </w:rPr>
              <w:t>;</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тип 01 «Стальной плоский приварной»;</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 xml:space="preserve">Размер фланца «Ряд 1»; </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Исполнение уплотнительной поверхности «В»;</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Размеры уплотнительной поверхности «Ряд 1»;</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Материал - сталь 20;</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Масса – не менее 2,58 кг</w:t>
            </w:r>
            <w:proofErr w:type="gramStart"/>
            <w:r w:rsidRPr="007124EE">
              <w:rPr>
                <w:rFonts w:ascii="Times New Roman" w:eastAsia="Times New Roman" w:hAnsi="Times New Roman" w:cs="Times New Roman"/>
                <w:shd w:val="clear" w:color="auto" w:fill="FFFFFF"/>
                <w:lang w:eastAsia="ru-RU"/>
              </w:rPr>
              <w:t>.</w:t>
            </w:r>
            <w:proofErr w:type="gramEnd"/>
            <w:r w:rsidRPr="007124EE">
              <w:rPr>
                <w:rFonts w:ascii="Times New Roman" w:eastAsia="Times New Roman" w:hAnsi="Times New Roman" w:cs="Times New Roman"/>
                <w:shd w:val="clear" w:color="auto" w:fill="FFFFFF"/>
                <w:lang w:eastAsia="ru-RU"/>
              </w:rPr>
              <w:t xml:space="preserve"> </w:t>
            </w:r>
            <w:r w:rsidRPr="007124EE">
              <w:rPr>
                <w:rFonts w:ascii="Times New Roman" w:eastAsia="Times New Roman" w:hAnsi="Times New Roman" w:cs="Times New Roman"/>
                <w:i/>
                <w:shd w:val="clear" w:color="auto" w:fill="FFFFFF"/>
                <w:lang w:eastAsia="ru-RU"/>
              </w:rPr>
              <w:t>(</w:t>
            </w:r>
            <w:proofErr w:type="gramStart"/>
            <w:r w:rsidRPr="007124EE">
              <w:rPr>
                <w:rFonts w:ascii="Times New Roman" w:eastAsia="Times New Roman" w:hAnsi="Times New Roman" w:cs="Times New Roman"/>
                <w:i/>
                <w:shd w:val="clear" w:color="auto" w:fill="FFFFFF"/>
                <w:lang w:eastAsia="ru-RU"/>
              </w:rPr>
              <w:t>в</w:t>
            </w:r>
            <w:proofErr w:type="gramEnd"/>
            <w:r w:rsidRPr="007124EE">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7124EE">
              <w:rPr>
                <w:rFonts w:ascii="Times New Roman" w:eastAsia="Times New Roman" w:hAnsi="Times New Roman" w:cs="Times New Roman"/>
                <w:shd w:val="clear" w:color="auto" w:fill="FFFFFF"/>
                <w:lang w:eastAsia="ru-RU"/>
              </w:rPr>
              <w:t xml:space="preserve"> </w:t>
            </w:r>
          </w:p>
        </w:tc>
        <w:tc>
          <w:tcPr>
            <w:tcW w:w="993" w:type="dxa"/>
            <w:vAlign w:val="center"/>
          </w:tcPr>
          <w:p w:rsidR="007124EE" w:rsidRPr="007124EE" w:rsidRDefault="007124EE" w:rsidP="007124EE">
            <w:pPr>
              <w:spacing w:after="60" w:line="240" w:lineRule="auto"/>
              <w:jc w:val="center"/>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12</w:t>
            </w:r>
          </w:p>
        </w:tc>
      </w:tr>
      <w:tr w:rsidR="007124EE" w:rsidRPr="007124EE" w:rsidTr="007124EE">
        <w:trPr>
          <w:trHeight w:val="563"/>
        </w:trPr>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2</w:t>
            </w:r>
          </w:p>
        </w:tc>
        <w:tc>
          <w:tcPr>
            <w:tcW w:w="1842" w:type="dxa"/>
            <w:vAlign w:val="center"/>
          </w:tcPr>
          <w:p w:rsidR="007124EE" w:rsidRPr="007124EE" w:rsidRDefault="007124EE" w:rsidP="007124EE">
            <w:pPr>
              <w:spacing w:after="60" w:line="240" w:lineRule="auto"/>
              <w:jc w:val="center"/>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DN80</w:t>
            </w:r>
          </w:p>
        </w:tc>
        <w:tc>
          <w:tcPr>
            <w:tcW w:w="12048" w:type="dxa"/>
          </w:tcPr>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Условный проход DN – 80 мм;</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Номинальное давление PN –1,6 МПа</w:t>
            </w:r>
            <w:r w:rsidRPr="007124EE">
              <w:rPr>
                <w:rFonts w:ascii="Times New Roman" w:eastAsia="Times New Roman" w:hAnsi="Times New Roman" w:cs="Times New Roman"/>
                <w:i/>
                <w:shd w:val="clear" w:color="auto" w:fill="FFFFFF"/>
                <w:lang w:eastAsia="ru-RU"/>
              </w:rPr>
              <w:t>;</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тип 01 «Стальной плоский приварной»;</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 xml:space="preserve">Размер фланца «Ряд 1»; </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Исполнение уплотнительной поверхности «В»;</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Размеры уплотнительной поверхности «Ряд 1»;</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Материал - сталь 20;</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Масса – не менее 3,7 кг</w:t>
            </w:r>
            <w:proofErr w:type="gramStart"/>
            <w:r w:rsidRPr="007124EE">
              <w:rPr>
                <w:rFonts w:ascii="Times New Roman" w:eastAsia="Times New Roman" w:hAnsi="Times New Roman" w:cs="Times New Roman"/>
                <w:shd w:val="clear" w:color="auto" w:fill="FFFFFF"/>
                <w:lang w:eastAsia="ru-RU"/>
              </w:rPr>
              <w:t>.</w:t>
            </w:r>
            <w:proofErr w:type="gramEnd"/>
            <w:r w:rsidRPr="007124EE">
              <w:rPr>
                <w:rFonts w:ascii="Times New Roman" w:eastAsia="Times New Roman" w:hAnsi="Times New Roman" w:cs="Times New Roman"/>
                <w:shd w:val="clear" w:color="auto" w:fill="FFFFFF"/>
                <w:lang w:eastAsia="ru-RU"/>
              </w:rPr>
              <w:t xml:space="preserve"> </w:t>
            </w:r>
            <w:r w:rsidRPr="007124EE">
              <w:rPr>
                <w:rFonts w:ascii="Times New Roman" w:eastAsia="Times New Roman" w:hAnsi="Times New Roman" w:cs="Times New Roman"/>
                <w:i/>
                <w:shd w:val="clear" w:color="auto" w:fill="FFFFFF"/>
                <w:lang w:eastAsia="ru-RU"/>
              </w:rPr>
              <w:t>(</w:t>
            </w:r>
            <w:proofErr w:type="gramStart"/>
            <w:r w:rsidRPr="007124EE">
              <w:rPr>
                <w:rFonts w:ascii="Times New Roman" w:eastAsia="Times New Roman" w:hAnsi="Times New Roman" w:cs="Times New Roman"/>
                <w:i/>
                <w:shd w:val="clear" w:color="auto" w:fill="FFFFFF"/>
                <w:lang w:eastAsia="ru-RU"/>
              </w:rPr>
              <w:t>в</w:t>
            </w:r>
            <w:proofErr w:type="gramEnd"/>
            <w:r w:rsidRPr="007124EE">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7124EE">
              <w:rPr>
                <w:rFonts w:ascii="Times New Roman" w:eastAsia="Times New Roman" w:hAnsi="Times New Roman" w:cs="Times New Roman"/>
                <w:shd w:val="clear" w:color="auto" w:fill="FFFFFF"/>
                <w:lang w:eastAsia="ru-RU"/>
              </w:rPr>
              <w:t xml:space="preserve"> </w:t>
            </w:r>
          </w:p>
        </w:tc>
        <w:tc>
          <w:tcPr>
            <w:tcW w:w="993" w:type="dxa"/>
            <w:vAlign w:val="center"/>
          </w:tcPr>
          <w:p w:rsidR="007124EE" w:rsidRPr="007124EE" w:rsidRDefault="007124EE" w:rsidP="007124EE">
            <w:pPr>
              <w:spacing w:after="60" w:line="240" w:lineRule="auto"/>
              <w:jc w:val="center"/>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18</w:t>
            </w:r>
          </w:p>
        </w:tc>
      </w:tr>
      <w:tr w:rsidR="007124EE" w:rsidRPr="007124EE" w:rsidTr="007124EE">
        <w:trPr>
          <w:trHeight w:val="266"/>
        </w:trPr>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3</w:t>
            </w:r>
          </w:p>
        </w:tc>
        <w:tc>
          <w:tcPr>
            <w:tcW w:w="1842" w:type="dxa"/>
            <w:vAlign w:val="center"/>
          </w:tcPr>
          <w:p w:rsidR="007124EE" w:rsidRPr="007124EE" w:rsidRDefault="007124EE" w:rsidP="007124EE">
            <w:pPr>
              <w:spacing w:after="60" w:line="240" w:lineRule="auto"/>
              <w:jc w:val="center"/>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DN100</w:t>
            </w:r>
          </w:p>
        </w:tc>
        <w:tc>
          <w:tcPr>
            <w:tcW w:w="12048" w:type="dxa"/>
          </w:tcPr>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Условный проход DN – 100 мм;</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Номинальное давление PN –1,6 МПа</w:t>
            </w:r>
            <w:r w:rsidRPr="007124EE">
              <w:rPr>
                <w:rFonts w:ascii="Times New Roman" w:eastAsia="Times New Roman" w:hAnsi="Times New Roman" w:cs="Times New Roman"/>
                <w:i/>
                <w:shd w:val="clear" w:color="auto" w:fill="FFFFFF"/>
                <w:lang w:eastAsia="ru-RU"/>
              </w:rPr>
              <w:t>;</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тип 01 «Стальной плоский приварной»;</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 xml:space="preserve">Размер фланца «Ряд 1»; </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Исполнение уплотнительной поверхности «В»;</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Размеры уплотнительной поверхности «Ряд 1»;</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Материал - сталь 20;</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Масса – не менее 4,73 кг</w:t>
            </w:r>
            <w:proofErr w:type="gramStart"/>
            <w:r w:rsidRPr="007124EE">
              <w:rPr>
                <w:rFonts w:ascii="Times New Roman" w:eastAsia="Times New Roman" w:hAnsi="Times New Roman" w:cs="Times New Roman"/>
                <w:shd w:val="clear" w:color="auto" w:fill="FFFFFF"/>
                <w:lang w:eastAsia="ru-RU"/>
              </w:rPr>
              <w:t>.</w:t>
            </w:r>
            <w:proofErr w:type="gramEnd"/>
            <w:r w:rsidRPr="007124EE">
              <w:rPr>
                <w:rFonts w:ascii="Times New Roman" w:eastAsia="Times New Roman" w:hAnsi="Times New Roman" w:cs="Times New Roman"/>
                <w:shd w:val="clear" w:color="auto" w:fill="FFFFFF"/>
                <w:lang w:eastAsia="ru-RU"/>
              </w:rPr>
              <w:t xml:space="preserve"> </w:t>
            </w:r>
            <w:r w:rsidRPr="007124EE">
              <w:rPr>
                <w:rFonts w:ascii="Times New Roman" w:eastAsia="Times New Roman" w:hAnsi="Times New Roman" w:cs="Times New Roman"/>
                <w:i/>
                <w:shd w:val="clear" w:color="auto" w:fill="FFFFFF"/>
                <w:lang w:eastAsia="ru-RU"/>
              </w:rPr>
              <w:t>(</w:t>
            </w:r>
            <w:proofErr w:type="gramStart"/>
            <w:r w:rsidRPr="007124EE">
              <w:rPr>
                <w:rFonts w:ascii="Times New Roman" w:eastAsia="Times New Roman" w:hAnsi="Times New Roman" w:cs="Times New Roman"/>
                <w:i/>
                <w:shd w:val="clear" w:color="auto" w:fill="FFFFFF"/>
                <w:lang w:eastAsia="ru-RU"/>
              </w:rPr>
              <w:t>в</w:t>
            </w:r>
            <w:proofErr w:type="gramEnd"/>
            <w:r w:rsidRPr="007124EE">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7124EE">
              <w:rPr>
                <w:rFonts w:ascii="Times New Roman" w:eastAsia="Times New Roman" w:hAnsi="Times New Roman" w:cs="Times New Roman"/>
                <w:shd w:val="clear" w:color="auto" w:fill="FFFFFF"/>
                <w:lang w:eastAsia="ru-RU"/>
              </w:rPr>
              <w:t xml:space="preserve"> </w:t>
            </w:r>
          </w:p>
        </w:tc>
        <w:tc>
          <w:tcPr>
            <w:tcW w:w="993" w:type="dxa"/>
            <w:vAlign w:val="center"/>
          </w:tcPr>
          <w:p w:rsidR="007124EE" w:rsidRPr="007124EE" w:rsidRDefault="007124EE" w:rsidP="007124EE">
            <w:pPr>
              <w:spacing w:after="60" w:line="240" w:lineRule="auto"/>
              <w:jc w:val="center"/>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26</w:t>
            </w:r>
          </w:p>
        </w:tc>
      </w:tr>
      <w:tr w:rsidR="007124EE" w:rsidRPr="007124EE" w:rsidTr="007124EE">
        <w:trPr>
          <w:trHeight w:val="138"/>
        </w:trPr>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lastRenderedPageBreak/>
              <w:t>4</w:t>
            </w:r>
          </w:p>
        </w:tc>
        <w:tc>
          <w:tcPr>
            <w:tcW w:w="1842" w:type="dxa"/>
            <w:vAlign w:val="center"/>
          </w:tcPr>
          <w:p w:rsidR="007124EE" w:rsidRPr="007124EE" w:rsidRDefault="007124EE" w:rsidP="007124EE">
            <w:pPr>
              <w:spacing w:after="60" w:line="240" w:lineRule="auto"/>
              <w:jc w:val="center"/>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DN150</w:t>
            </w:r>
          </w:p>
        </w:tc>
        <w:tc>
          <w:tcPr>
            <w:tcW w:w="12048" w:type="dxa"/>
          </w:tcPr>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Условный проход DN – 150 мм;</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Номинальное давление PN –1,6 МПа</w:t>
            </w:r>
            <w:r w:rsidRPr="007124EE">
              <w:rPr>
                <w:rFonts w:ascii="Times New Roman" w:eastAsia="Times New Roman" w:hAnsi="Times New Roman" w:cs="Times New Roman"/>
                <w:i/>
                <w:shd w:val="clear" w:color="auto" w:fill="FFFFFF"/>
                <w:lang w:eastAsia="ru-RU"/>
              </w:rPr>
              <w:t>;</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тип 01 «Стальной плоский приварной»;</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 xml:space="preserve">Размер фланца «Ряд 1»; </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Исполнение уплотнительной поверхности «В»;</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Размеры уплотнительной поверхности «Ряд 1»;</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Материал - сталь 20;</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Масса – не менее 8,20 кг</w:t>
            </w:r>
            <w:proofErr w:type="gramStart"/>
            <w:r w:rsidRPr="007124EE">
              <w:rPr>
                <w:rFonts w:ascii="Times New Roman" w:eastAsia="Times New Roman" w:hAnsi="Times New Roman" w:cs="Times New Roman"/>
                <w:shd w:val="clear" w:color="auto" w:fill="FFFFFF"/>
                <w:lang w:eastAsia="ru-RU"/>
              </w:rPr>
              <w:t>.</w:t>
            </w:r>
            <w:proofErr w:type="gramEnd"/>
            <w:r w:rsidRPr="007124EE">
              <w:rPr>
                <w:rFonts w:ascii="Times New Roman" w:eastAsia="Times New Roman" w:hAnsi="Times New Roman" w:cs="Times New Roman"/>
                <w:shd w:val="clear" w:color="auto" w:fill="FFFFFF"/>
                <w:lang w:eastAsia="ru-RU"/>
              </w:rPr>
              <w:t xml:space="preserve"> </w:t>
            </w:r>
            <w:r w:rsidRPr="007124EE">
              <w:rPr>
                <w:rFonts w:ascii="Times New Roman" w:eastAsia="Times New Roman" w:hAnsi="Times New Roman" w:cs="Times New Roman"/>
                <w:i/>
                <w:shd w:val="clear" w:color="auto" w:fill="FFFFFF"/>
                <w:lang w:eastAsia="ru-RU"/>
              </w:rPr>
              <w:t>(</w:t>
            </w:r>
            <w:proofErr w:type="gramStart"/>
            <w:r w:rsidRPr="007124EE">
              <w:rPr>
                <w:rFonts w:ascii="Times New Roman" w:eastAsia="Times New Roman" w:hAnsi="Times New Roman" w:cs="Times New Roman"/>
                <w:i/>
                <w:shd w:val="clear" w:color="auto" w:fill="FFFFFF"/>
                <w:lang w:eastAsia="ru-RU"/>
              </w:rPr>
              <w:t>в</w:t>
            </w:r>
            <w:proofErr w:type="gramEnd"/>
            <w:r w:rsidRPr="007124EE">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7124EE">
              <w:rPr>
                <w:rFonts w:ascii="Times New Roman" w:eastAsia="Times New Roman" w:hAnsi="Times New Roman" w:cs="Times New Roman"/>
                <w:shd w:val="clear" w:color="auto" w:fill="FFFFFF"/>
                <w:lang w:eastAsia="ru-RU"/>
              </w:rPr>
              <w:t xml:space="preserve"> </w:t>
            </w:r>
          </w:p>
        </w:tc>
        <w:tc>
          <w:tcPr>
            <w:tcW w:w="993" w:type="dxa"/>
            <w:vAlign w:val="center"/>
          </w:tcPr>
          <w:p w:rsidR="007124EE" w:rsidRPr="007124EE" w:rsidRDefault="007124EE" w:rsidP="007124EE">
            <w:pPr>
              <w:spacing w:after="60" w:line="240" w:lineRule="auto"/>
              <w:jc w:val="center"/>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24</w:t>
            </w:r>
          </w:p>
        </w:tc>
      </w:tr>
      <w:tr w:rsidR="007124EE" w:rsidRPr="007124EE" w:rsidTr="007124EE">
        <w:trPr>
          <w:trHeight w:val="557"/>
        </w:trPr>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5</w:t>
            </w:r>
          </w:p>
        </w:tc>
        <w:tc>
          <w:tcPr>
            <w:tcW w:w="1842" w:type="dxa"/>
            <w:vAlign w:val="center"/>
          </w:tcPr>
          <w:p w:rsidR="007124EE" w:rsidRPr="007124EE" w:rsidRDefault="007124EE" w:rsidP="007124EE">
            <w:pPr>
              <w:spacing w:after="60" w:line="240" w:lineRule="auto"/>
              <w:jc w:val="center"/>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DN200</w:t>
            </w:r>
          </w:p>
        </w:tc>
        <w:tc>
          <w:tcPr>
            <w:tcW w:w="12048" w:type="dxa"/>
          </w:tcPr>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Условный проход DN – 200 мм;</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Номинальное давление PN –1,6 МПа</w:t>
            </w:r>
            <w:r w:rsidRPr="007124EE">
              <w:rPr>
                <w:rFonts w:ascii="Times New Roman" w:eastAsia="Times New Roman" w:hAnsi="Times New Roman" w:cs="Times New Roman"/>
                <w:i/>
                <w:shd w:val="clear" w:color="auto" w:fill="FFFFFF"/>
                <w:lang w:eastAsia="ru-RU"/>
              </w:rPr>
              <w:t>;</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тип 01 «Стальной плоский приварной»;</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 xml:space="preserve">Размер фланца «Ряд 1»; </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Исполнение уплотнительной поверхности «В»;</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Размеры уплотнительной поверхности «Ряд 1»;</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Материал - сталь 20;</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Масса – не менее 10,2 кг</w:t>
            </w:r>
            <w:proofErr w:type="gramStart"/>
            <w:r w:rsidRPr="007124EE">
              <w:rPr>
                <w:rFonts w:ascii="Times New Roman" w:eastAsia="Times New Roman" w:hAnsi="Times New Roman" w:cs="Times New Roman"/>
                <w:shd w:val="clear" w:color="auto" w:fill="FFFFFF"/>
                <w:lang w:eastAsia="ru-RU"/>
              </w:rPr>
              <w:t>.</w:t>
            </w:r>
            <w:proofErr w:type="gramEnd"/>
            <w:r w:rsidRPr="007124EE">
              <w:rPr>
                <w:rFonts w:ascii="Times New Roman" w:eastAsia="Times New Roman" w:hAnsi="Times New Roman" w:cs="Times New Roman"/>
                <w:shd w:val="clear" w:color="auto" w:fill="FFFFFF"/>
                <w:lang w:eastAsia="ru-RU"/>
              </w:rPr>
              <w:t xml:space="preserve"> </w:t>
            </w:r>
            <w:r w:rsidRPr="007124EE">
              <w:rPr>
                <w:rFonts w:ascii="Times New Roman" w:eastAsia="Times New Roman" w:hAnsi="Times New Roman" w:cs="Times New Roman"/>
                <w:i/>
                <w:shd w:val="clear" w:color="auto" w:fill="FFFFFF"/>
                <w:lang w:eastAsia="ru-RU"/>
              </w:rPr>
              <w:t>(</w:t>
            </w:r>
            <w:proofErr w:type="gramStart"/>
            <w:r w:rsidRPr="007124EE">
              <w:rPr>
                <w:rFonts w:ascii="Times New Roman" w:eastAsia="Times New Roman" w:hAnsi="Times New Roman" w:cs="Times New Roman"/>
                <w:i/>
                <w:shd w:val="clear" w:color="auto" w:fill="FFFFFF"/>
                <w:lang w:eastAsia="ru-RU"/>
              </w:rPr>
              <w:t>в</w:t>
            </w:r>
            <w:proofErr w:type="gramEnd"/>
            <w:r w:rsidRPr="007124EE">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7124EE">
              <w:rPr>
                <w:rFonts w:ascii="Times New Roman" w:eastAsia="Times New Roman" w:hAnsi="Times New Roman" w:cs="Times New Roman"/>
                <w:shd w:val="clear" w:color="auto" w:fill="FFFFFF"/>
                <w:lang w:eastAsia="ru-RU"/>
              </w:rPr>
              <w:t xml:space="preserve"> </w:t>
            </w:r>
          </w:p>
        </w:tc>
        <w:tc>
          <w:tcPr>
            <w:tcW w:w="993" w:type="dxa"/>
            <w:vAlign w:val="center"/>
          </w:tcPr>
          <w:p w:rsidR="007124EE" w:rsidRPr="007124EE" w:rsidRDefault="007124EE" w:rsidP="007124EE">
            <w:pPr>
              <w:spacing w:after="60" w:line="240" w:lineRule="auto"/>
              <w:jc w:val="center"/>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12</w:t>
            </w:r>
          </w:p>
        </w:tc>
      </w:tr>
      <w:tr w:rsidR="007124EE" w:rsidRPr="007124EE" w:rsidTr="007124EE">
        <w:trPr>
          <w:trHeight w:val="416"/>
        </w:trPr>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6</w:t>
            </w:r>
          </w:p>
        </w:tc>
        <w:tc>
          <w:tcPr>
            <w:tcW w:w="1842" w:type="dxa"/>
            <w:vAlign w:val="center"/>
          </w:tcPr>
          <w:p w:rsidR="007124EE" w:rsidRPr="007124EE" w:rsidRDefault="007124EE" w:rsidP="007124EE">
            <w:pPr>
              <w:spacing w:after="60" w:line="240" w:lineRule="auto"/>
              <w:jc w:val="center"/>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DN250</w:t>
            </w:r>
          </w:p>
        </w:tc>
        <w:tc>
          <w:tcPr>
            <w:tcW w:w="12048" w:type="dxa"/>
          </w:tcPr>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Условный проход DN – 250 мм;</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Номинальное давление PN –1,0 МПа</w:t>
            </w:r>
            <w:r w:rsidRPr="007124EE">
              <w:rPr>
                <w:rFonts w:ascii="Times New Roman" w:eastAsia="Times New Roman" w:hAnsi="Times New Roman" w:cs="Times New Roman"/>
                <w:i/>
                <w:shd w:val="clear" w:color="auto" w:fill="FFFFFF"/>
                <w:lang w:eastAsia="ru-RU"/>
              </w:rPr>
              <w:t>;</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тип 01 «Стальной плоский приварной»;</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 xml:space="preserve">Размер фланца «Ряд 1»; </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Исполнение уплотнительной поверхности «В»;</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Размеры уплотнительной поверхности «Ряд 1»;</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Материал - сталь 20;</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Масса – не менее 10,7 кг</w:t>
            </w:r>
            <w:proofErr w:type="gramStart"/>
            <w:r w:rsidRPr="007124EE">
              <w:rPr>
                <w:rFonts w:ascii="Times New Roman" w:eastAsia="Times New Roman" w:hAnsi="Times New Roman" w:cs="Times New Roman"/>
                <w:shd w:val="clear" w:color="auto" w:fill="FFFFFF"/>
                <w:lang w:eastAsia="ru-RU"/>
              </w:rPr>
              <w:t>.</w:t>
            </w:r>
            <w:proofErr w:type="gramEnd"/>
            <w:r w:rsidRPr="007124EE">
              <w:rPr>
                <w:rFonts w:ascii="Times New Roman" w:eastAsia="Times New Roman" w:hAnsi="Times New Roman" w:cs="Times New Roman"/>
                <w:shd w:val="clear" w:color="auto" w:fill="FFFFFF"/>
                <w:lang w:eastAsia="ru-RU"/>
              </w:rPr>
              <w:t xml:space="preserve"> </w:t>
            </w:r>
            <w:r w:rsidRPr="007124EE">
              <w:rPr>
                <w:rFonts w:ascii="Times New Roman" w:eastAsia="Times New Roman" w:hAnsi="Times New Roman" w:cs="Times New Roman"/>
                <w:i/>
                <w:shd w:val="clear" w:color="auto" w:fill="FFFFFF"/>
                <w:lang w:eastAsia="ru-RU"/>
              </w:rPr>
              <w:t>(</w:t>
            </w:r>
            <w:proofErr w:type="gramStart"/>
            <w:r w:rsidRPr="007124EE">
              <w:rPr>
                <w:rFonts w:ascii="Times New Roman" w:eastAsia="Times New Roman" w:hAnsi="Times New Roman" w:cs="Times New Roman"/>
                <w:i/>
                <w:shd w:val="clear" w:color="auto" w:fill="FFFFFF"/>
                <w:lang w:eastAsia="ru-RU"/>
              </w:rPr>
              <w:t>в</w:t>
            </w:r>
            <w:proofErr w:type="gramEnd"/>
            <w:r w:rsidRPr="007124EE">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7124EE">
              <w:rPr>
                <w:rFonts w:ascii="Times New Roman" w:eastAsia="Times New Roman" w:hAnsi="Times New Roman" w:cs="Times New Roman"/>
                <w:shd w:val="clear" w:color="auto" w:fill="FFFFFF"/>
                <w:lang w:eastAsia="ru-RU"/>
              </w:rPr>
              <w:t xml:space="preserve"> </w:t>
            </w:r>
          </w:p>
        </w:tc>
        <w:tc>
          <w:tcPr>
            <w:tcW w:w="993" w:type="dxa"/>
            <w:vAlign w:val="center"/>
          </w:tcPr>
          <w:p w:rsidR="007124EE" w:rsidRPr="007124EE" w:rsidRDefault="007124EE" w:rsidP="007124EE">
            <w:pPr>
              <w:spacing w:after="60" w:line="240" w:lineRule="auto"/>
              <w:jc w:val="center"/>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20</w:t>
            </w:r>
          </w:p>
        </w:tc>
      </w:tr>
      <w:tr w:rsidR="007124EE" w:rsidRPr="007124EE" w:rsidTr="007124EE">
        <w:trPr>
          <w:trHeight w:val="266"/>
        </w:trPr>
        <w:tc>
          <w:tcPr>
            <w:tcW w:w="568" w:type="dxa"/>
            <w:vAlign w:val="center"/>
          </w:tcPr>
          <w:p w:rsidR="007124EE" w:rsidRPr="007124EE" w:rsidRDefault="007124EE" w:rsidP="007124EE">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7</w:t>
            </w:r>
          </w:p>
        </w:tc>
        <w:tc>
          <w:tcPr>
            <w:tcW w:w="1842" w:type="dxa"/>
            <w:vAlign w:val="center"/>
          </w:tcPr>
          <w:p w:rsidR="007124EE" w:rsidRPr="007124EE" w:rsidRDefault="007124EE" w:rsidP="007124EE">
            <w:pPr>
              <w:spacing w:after="60" w:line="240" w:lineRule="auto"/>
              <w:jc w:val="center"/>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DN400</w:t>
            </w:r>
          </w:p>
        </w:tc>
        <w:tc>
          <w:tcPr>
            <w:tcW w:w="12048" w:type="dxa"/>
          </w:tcPr>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Условный проход DN – 400 мм;</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Номинальное давление PN –1,0 МПа</w:t>
            </w:r>
            <w:r w:rsidRPr="007124EE">
              <w:rPr>
                <w:rFonts w:ascii="Times New Roman" w:eastAsia="Times New Roman" w:hAnsi="Times New Roman" w:cs="Times New Roman"/>
                <w:i/>
                <w:shd w:val="clear" w:color="auto" w:fill="FFFFFF"/>
                <w:lang w:eastAsia="ru-RU"/>
              </w:rPr>
              <w:t>;</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Фланец тип 01 «Стальной плоский приварной»;</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 xml:space="preserve">Размер фланца «Ряд 1»; </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Исполнение уплотнительной поверхности «В»;</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Размеры уплотнительной поверхности «Ряд 1»;</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Материал - сталь 20;</w:t>
            </w:r>
          </w:p>
          <w:p w:rsidR="007124EE" w:rsidRPr="007124EE" w:rsidRDefault="007124EE" w:rsidP="007124EE">
            <w:pPr>
              <w:spacing w:after="0" w:line="240" w:lineRule="auto"/>
              <w:jc w:val="both"/>
              <w:rPr>
                <w:rFonts w:ascii="Times New Roman" w:eastAsia="Times New Roman" w:hAnsi="Times New Roman" w:cs="Times New Roman"/>
                <w:shd w:val="clear" w:color="auto" w:fill="FFFFFF"/>
                <w:lang w:eastAsia="ru-RU"/>
              </w:rPr>
            </w:pPr>
            <w:r w:rsidRPr="007124EE">
              <w:rPr>
                <w:rFonts w:ascii="Times New Roman" w:eastAsia="Times New Roman" w:hAnsi="Times New Roman" w:cs="Times New Roman"/>
                <w:shd w:val="clear" w:color="auto" w:fill="FFFFFF"/>
                <w:lang w:eastAsia="ru-RU"/>
              </w:rPr>
              <w:t>Масса – не менее 21,6 кг</w:t>
            </w:r>
            <w:proofErr w:type="gramStart"/>
            <w:r w:rsidRPr="007124EE">
              <w:rPr>
                <w:rFonts w:ascii="Times New Roman" w:eastAsia="Times New Roman" w:hAnsi="Times New Roman" w:cs="Times New Roman"/>
                <w:shd w:val="clear" w:color="auto" w:fill="FFFFFF"/>
                <w:lang w:eastAsia="ru-RU"/>
              </w:rPr>
              <w:t>.</w:t>
            </w:r>
            <w:proofErr w:type="gramEnd"/>
            <w:r w:rsidRPr="007124EE">
              <w:rPr>
                <w:rFonts w:ascii="Times New Roman" w:eastAsia="Times New Roman" w:hAnsi="Times New Roman" w:cs="Times New Roman"/>
                <w:shd w:val="clear" w:color="auto" w:fill="FFFFFF"/>
                <w:lang w:eastAsia="ru-RU"/>
              </w:rPr>
              <w:t xml:space="preserve"> </w:t>
            </w:r>
            <w:r w:rsidRPr="007124EE">
              <w:rPr>
                <w:rFonts w:ascii="Times New Roman" w:eastAsia="Times New Roman" w:hAnsi="Times New Roman" w:cs="Times New Roman"/>
                <w:i/>
                <w:shd w:val="clear" w:color="auto" w:fill="FFFFFF"/>
                <w:lang w:eastAsia="ru-RU"/>
              </w:rPr>
              <w:t>(</w:t>
            </w:r>
            <w:proofErr w:type="gramStart"/>
            <w:r w:rsidRPr="007124EE">
              <w:rPr>
                <w:rFonts w:ascii="Times New Roman" w:eastAsia="Times New Roman" w:hAnsi="Times New Roman" w:cs="Times New Roman"/>
                <w:i/>
                <w:shd w:val="clear" w:color="auto" w:fill="FFFFFF"/>
                <w:lang w:eastAsia="ru-RU"/>
              </w:rPr>
              <w:t>в</w:t>
            </w:r>
            <w:proofErr w:type="gramEnd"/>
            <w:r w:rsidRPr="007124EE">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7124EE">
              <w:rPr>
                <w:rFonts w:ascii="Times New Roman" w:eastAsia="Times New Roman" w:hAnsi="Times New Roman" w:cs="Times New Roman"/>
                <w:shd w:val="clear" w:color="auto" w:fill="FFFFFF"/>
                <w:lang w:eastAsia="ru-RU"/>
              </w:rPr>
              <w:t xml:space="preserve"> </w:t>
            </w:r>
          </w:p>
        </w:tc>
        <w:tc>
          <w:tcPr>
            <w:tcW w:w="993" w:type="dxa"/>
            <w:vAlign w:val="center"/>
          </w:tcPr>
          <w:p w:rsidR="007124EE" w:rsidRPr="007124EE" w:rsidRDefault="007124EE" w:rsidP="007124EE">
            <w:pPr>
              <w:spacing w:after="60" w:line="240" w:lineRule="auto"/>
              <w:jc w:val="center"/>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4</w:t>
            </w:r>
          </w:p>
        </w:tc>
      </w:tr>
    </w:tbl>
    <w:p w:rsidR="007124EE" w:rsidRPr="007124EE" w:rsidRDefault="007124EE" w:rsidP="007124EE">
      <w:pPr>
        <w:numPr>
          <w:ilvl w:val="0"/>
          <w:numId w:val="5"/>
        </w:numPr>
        <w:suppressAutoHyphens/>
        <w:spacing w:after="0" w:line="240" w:lineRule="auto"/>
        <w:contextualSpacing/>
        <w:jc w:val="both"/>
        <w:rPr>
          <w:rFonts w:ascii="Times New Roman" w:hAnsi="Times New Roman" w:cs="Times New Roman"/>
          <w:b/>
          <w:color w:val="000000"/>
        </w:rPr>
      </w:pPr>
      <w:r w:rsidRPr="007124EE">
        <w:rPr>
          <w:rFonts w:ascii="Times New Roman" w:hAnsi="Times New Roman" w:cs="Times New Roman"/>
          <w:b/>
          <w:color w:val="000000"/>
        </w:rPr>
        <w:lastRenderedPageBreak/>
        <w:t>Дополнительные требования к товару</w:t>
      </w:r>
    </w:p>
    <w:p w:rsidR="007124EE" w:rsidRPr="007124EE" w:rsidRDefault="007124EE" w:rsidP="007124EE">
      <w:pPr>
        <w:spacing w:after="60" w:line="240" w:lineRule="auto"/>
        <w:ind w:firstLine="426"/>
        <w:jc w:val="both"/>
        <w:rPr>
          <w:rFonts w:ascii="Times New Roman" w:eastAsia="Times New Roman" w:hAnsi="Times New Roman" w:cs="Times New Roman"/>
          <w:snapToGrid w:val="0"/>
          <w:color w:val="000000"/>
          <w:lang w:eastAsia="ru-RU"/>
        </w:rPr>
      </w:pPr>
      <w:r w:rsidRPr="007124EE">
        <w:rPr>
          <w:rFonts w:ascii="Times New Roman" w:eastAsia="Times New Roman" w:hAnsi="Times New Roman" w:cs="Times New Roman"/>
          <w:snapToGrid w:val="0"/>
          <w:color w:val="000000"/>
          <w:lang w:eastAsia="ru-RU"/>
        </w:rPr>
        <w:t xml:space="preserve">Поставляемый товар (согласно Таблице №1) является новым (товаром, который не был в употреблении, в ремонте, в том </w:t>
      </w:r>
      <w:proofErr w:type="gramStart"/>
      <w:r w:rsidRPr="007124EE">
        <w:rPr>
          <w:rFonts w:ascii="Times New Roman" w:eastAsia="Times New Roman" w:hAnsi="Times New Roman" w:cs="Times New Roman"/>
          <w:snapToGrid w:val="0"/>
          <w:color w:val="000000"/>
          <w:lang w:eastAsia="ru-RU"/>
        </w:rPr>
        <w:t>числе</w:t>
      </w:r>
      <w:proofErr w:type="gramEnd"/>
      <w:r w:rsidRPr="007124EE">
        <w:rPr>
          <w:rFonts w:ascii="Times New Roman" w:eastAsia="Times New Roman" w:hAnsi="Times New Roman" w:cs="Times New Roman"/>
          <w:snapToGrid w:val="0"/>
          <w:color w:val="000000"/>
          <w:lang w:eastAsia="ru-RU"/>
        </w:rPr>
        <w:t xml:space="preserve"> который не был восстановлен), а также товар не обременен правами третьих лиц. Товар не имеет механических и других повреждений.</w:t>
      </w:r>
    </w:p>
    <w:p w:rsidR="007124EE" w:rsidRPr="007124EE" w:rsidRDefault="007124EE" w:rsidP="007124EE">
      <w:pPr>
        <w:spacing w:after="60" w:line="240" w:lineRule="auto"/>
        <w:ind w:firstLine="426"/>
        <w:jc w:val="both"/>
        <w:rPr>
          <w:rFonts w:ascii="Times New Roman" w:eastAsia="Times New Roman" w:hAnsi="Times New Roman" w:cs="Times New Roman"/>
          <w:snapToGrid w:val="0"/>
          <w:color w:val="000000"/>
          <w:lang w:eastAsia="ru-RU"/>
        </w:rPr>
      </w:pPr>
      <w:r w:rsidRPr="007124EE">
        <w:rPr>
          <w:rFonts w:ascii="Times New Roman" w:eastAsia="Times New Roman" w:hAnsi="Times New Roman" w:cs="Times New Roman"/>
          <w:snapToGrid w:val="0"/>
          <w:color w:val="000000"/>
          <w:lang w:eastAsia="ru-RU"/>
        </w:rPr>
        <w:t>Товар сопровождается сертификатами качества завода изготовителя, паспортами и прочими документами, необходимыми и достаточными для осуществления купли-продажи данного товара.</w:t>
      </w:r>
    </w:p>
    <w:p w:rsidR="007124EE" w:rsidRPr="007124EE" w:rsidRDefault="007124EE" w:rsidP="007124EE">
      <w:pPr>
        <w:spacing w:after="60" w:line="240" w:lineRule="auto"/>
        <w:ind w:firstLine="426"/>
        <w:jc w:val="both"/>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Поставщик обеспечивает защиту уплотнительных поверхностей и кромок под приварку, безопасность и удобство при погрузочно-разгрузочных работах и транспортировании фланцев.</w:t>
      </w:r>
    </w:p>
    <w:p w:rsidR="007124EE" w:rsidRPr="007124EE" w:rsidRDefault="007124EE" w:rsidP="007124EE">
      <w:pPr>
        <w:numPr>
          <w:ilvl w:val="0"/>
          <w:numId w:val="5"/>
        </w:numPr>
        <w:suppressAutoHyphens/>
        <w:spacing w:after="0" w:line="240" w:lineRule="auto"/>
        <w:contextualSpacing/>
        <w:jc w:val="both"/>
        <w:rPr>
          <w:rFonts w:ascii="Times New Roman" w:hAnsi="Times New Roman" w:cs="Times New Roman"/>
          <w:b/>
          <w:color w:val="000000"/>
        </w:rPr>
      </w:pPr>
      <w:r w:rsidRPr="007124EE">
        <w:rPr>
          <w:rFonts w:ascii="Times New Roman" w:hAnsi="Times New Roman" w:cs="Times New Roman"/>
          <w:b/>
          <w:color w:val="000000"/>
        </w:rPr>
        <w:t xml:space="preserve">Место поставки: </w:t>
      </w:r>
    </w:p>
    <w:p w:rsidR="007124EE" w:rsidRPr="007124EE" w:rsidRDefault="007124EE" w:rsidP="007124EE">
      <w:pPr>
        <w:spacing w:after="60" w:line="240" w:lineRule="auto"/>
        <w:jc w:val="both"/>
        <w:rPr>
          <w:rFonts w:ascii="Times New Roman" w:eastAsia="Times New Roman" w:hAnsi="Times New Roman" w:cs="Times New Roman"/>
          <w:color w:val="000000"/>
          <w:lang w:eastAsia="ru-RU"/>
        </w:rPr>
      </w:pPr>
      <w:r w:rsidRPr="007124EE">
        <w:rPr>
          <w:rFonts w:ascii="Times New Roman" w:eastAsia="Times New Roman" w:hAnsi="Times New Roman" w:cs="Times New Roman"/>
          <w:color w:val="000000"/>
          <w:lang w:eastAsia="ru-RU"/>
        </w:rPr>
        <w:t>Свердловская область, г. Нижний Тагил, Крупской, д. 5 (База механизации НТ МУП «</w:t>
      </w:r>
      <w:proofErr w:type="spellStart"/>
      <w:r w:rsidRPr="007124EE">
        <w:rPr>
          <w:rFonts w:ascii="Times New Roman" w:eastAsia="Times New Roman" w:hAnsi="Times New Roman" w:cs="Times New Roman"/>
          <w:color w:val="000000"/>
          <w:lang w:eastAsia="ru-RU"/>
        </w:rPr>
        <w:t>Горэнерг</w:t>
      </w:r>
      <w:proofErr w:type="gramStart"/>
      <w:r w:rsidRPr="007124EE">
        <w:rPr>
          <w:rFonts w:ascii="Times New Roman" w:eastAsia="Times New Roman" w:hAnsi="Times New Roman" w:cs="Times New Roman"/>
          <w:color w:val="000000"/>
          <w:lang w:eastAsia="ru-RU"/>
        </w:rPr>
        <w:t>о</w:t>
      </w:r>
      <w:proofErr w:type="spellEnd"/>
      <w:r w:rsidRPr="007124EE">
        <w:rPr>
          <w:rFonts w:ascii="Times New Roman" w:eastAsia="Times New Roman" w:hAnsi="Times New Roman" w:cs="Times New Roman"/>
          <w:color w:val="000000"/>
          <w:lang w:eastAsia="ru-RU"/>
        </w:rPr>
        <w:t>-</w:t>
      </w:r>
      <w:proofErr w:type="gramEnd"/>
      <w:r w:rsidRPr="007124EE">
        <w:rPr>
          <w:rFonts w:ascii="Times New Roman" w:eastAsia="Times New Roman" w:hAnsi="Times New Roman" w:cs="Times New Roman"/>
          <w:color w:val="000000"/>
          <w:lang w:eastAsia="ru-RU"/>
        </w:rPr>
        <w:t xml:space="preserve"> НТ»).</w:t>
      </w:r>
    </w:p>
    <w:p w:rsidR="007124EE" w:rsidRPr="007124EE" w:rsidRDefault="007124EE" w:rsidP="007124EE">
      <w:pPr>
        <w:numPr>
          <w:ilvl w:val="0"/>
          <w:numId w:val="5"/>
        </w:numPr>
        <w:suppressAutoHyphens/>
        <w:spacing w:after="0" w:line="240" w:lineRule="auto"/>
        <w:contextualSpacing/>
        <w:jc w:val="both"/>
        <w:rPr>
          <w:rFonts w:ascii="Times New Roman" w:eastAsia="SimSun" w:hAnsi="Times New Roman" w:cs="Times New Roman"/>
          <w:kern w:val="1"/>
          <w:lang w:eastAsia="hi-IN" w:bidi="hi-IN"/>
        </w:rPr>
      </w:pPr>
      <w:r w:rsidRPr="007124EE">
        <w:rPr>
          <w:rFonts w:ascii="Times New Roman" w:hAnsi="Times New Roman" w:cs="Times New Roman"/>
          <w:b/>
          <w:color w:val="000000"/>
        </w:rPr>
        <w:t>Дни и время поставок:</w:t>
      </w:r>
      <w:r w:rsidRPr="007124EE">
        <w:rPr>
          <w:rFonts w:ascii="Times New Roman" w:eastAsia="SimSun" w:hAnsi="Times New Roman" w:cs="Times New Roman"/>
          <w:kern w:val="1"/>
          <w:lang w:eastAsia="hi-IN" w:bidi="hi-IN"/>
        </w:rPr>
        <w:t xml:space="preserve"> </w:t>
      </w:r>
    </w:p>
    <w:p w:rsidR="007124EE" w:rsidRPr="007124EE" w:rsidRDefault="007124EE" w:rsidP="007124EE">
      <w:pPr>
        <w:spacing w:after="60" w:line="240" w:lineRule="auto"/>
        <w:jc w:val="both"/>
        <w:rPr>
          <w:rFonts w:ascii="Times New Roman" w:eastAsia="Times New Roman" w:hAnsi="Times New Roman" w:cs="Times New Roman"/>
          <w:color w:val="000000"/>
          <w:lang w:eastAsia="ru-RU"/>
        </w:rPr>
      </w:pPr>
      <w:r w:rsidRPr="007124EE">
        <w:rPr>
          <w:rFonts w:ascii="Times New Roman" w:eastAsia="Times New Roman" w:hAnsi="Times New Roman" w:cs="Times New Roman"/>
          <w:color w:val="000000"/>
          <w:lang w:eastAsia="ru-RU"/>
        </w:rPr>
        <w:t>В рабочие дни (кроме праздничных дней, которые официально считаются выходными в РФ) с понедельника по четверг  с 8:00 до 16:00 и в пятницу с 8:00 до 15:00(время местное).</w:t>
      </w:r>
    </w:p>
    <w:p w:rsidR="007124EE" w:rsidRPr="007124EE" w:rsidRDefault="007124EE" w:rsidP="007124EE">
      <w:pPr>
        <w:numPr>
          <w:ilvl w:val="0"/>
          <w:numId w:val="5"/>
        </w:numPr>
        <w:suppressAutoHyphens/>
        <w:spacing w:after="0" w:line="240" w:lineRule="auto"/>
        <w:contextualSpacing/>
        <w:jc w:val="both"/>
        <w:rPr>
          <w:rFonts w:ascii="Times New Roman" w:hAnsi="Times New Roman" w:cs="Times New Roman"/>
          <w:b/>
          <w:color w:val="000000"/>
        </w:rPr>
      </w:pPr>
      <w:r w:rsidRPr="007124EE">
        <w:rPr>
          <w:rFonts w:ascii="Times New Roman" w:hAnsi="Times New Roman" w:cs="Times New Roman"/>
          <w:b/>
          <w:color w:val="000000"/>
        </w:rPr>
        <w:t xml:space="preserve">Условие поставки: </w:t>
      </w:r>
    </w:p>
    <w:p w:rsidR="007124EE" w:rsidRPr="007124EE" w:rsidRDefault="007124EE" w:rsidP="007124EE">
      <w:pPr>
        <w:tabs>
          <w:tab w:val="left" w:pos="720"/>
        </w:tabs>
        <w:spacing w:after="60" w:line="240" w:lineRule="auto"/>
        <w:jc w:val="both"/>
        <w:rPr>
          <w:rFonts w:ascii="Times New Roman" w:eastAsia="Times New Roman" w:hAnsi="Times New Roman" w:cs="Times New Roman"/>
          <w:color w:val="000000"/>
          <w:lang w:eastAsia="ru-RU"/>
        </w:rPr>
      </w:pPr>
      <w:r w:rsidRPr="007124EE">
        <w:rPr>
          <w:rFonts w:ascii="Times New Roman" w:eastAsia="Times New Roman" w:hAnsi="Times New Roman" w:cs="Times New Roman"/>
          <w:color w:val="000000"/>
          <w:lang w:eastAsia="ru-RU"/>
        </w:rPr>
        <w:t xml:space="preserve">Транспортные расходы по поставке относятся на поставщика и должны быть включены в стоимость товара. </w:t>
      </w:r>
    </w:p>
    <w:p w:rsidR="007124EE" w:rsidRPr="007124EE" w:rsidRDefault="007124EE" w:rsidP="007124EE">
      <w:pPr>
        <w:numPr>
          <w:ilvl w:val="0"/>
          <w:numId w:val="5"/>
        </w:numPr>
        <w:suppressAutoHyphens/>
        <w:spacing w:after="0" w:line="240" w:lineRule="auto"/>
        <w:contextualSpacing/>
        <w:jc w:val="both"/>
        <w:rPr>
          <w:rFonts w:ascii="Times New Roman" w:hAnsi="Times New Roman" w:cs="Times New Roman"/>
          <w:b/>
          <w:color w:val="000000"/>
        </w:rPr>
      </w:pPr>
      <w:r w:rsidRPr="007124EE">
        <w:rPr>
          <w:rFonts w:ascii="Times New Roman" w:hAnsi="Times New Roman" w:cs="Times New Roman"/>
          <w:b/>
          <w:color w:val="000000"/>
        </w:rPr>
        <w:t xml:space="preserve">Срок поставки: </w:t>
      </w:r>
    </w:p>
    <w:p w:rsidR="007124EE" w:rsidRPr="007124EE" w:rsidRDefault="007124EE" w:rsidP="007124EE">
      <w:pPr>
        <w:tabs>
          <w:tab w:val="left" w:pos="720"/>
        </w:tabs>
        <w:spacing w:after="60" w:line="240" w:lineRule="auto"/>
        <w:jc w:val="both"/>
        <w:rPr>
          <w:rFonts w:ascii="Times New Roman" w:eastAsia="Times New Roman" w:hAnsi="Times New Roman" w:cs="Times New Roman"/>
          <w:b/>
          <w:lang w:eastAsia="ru-RU"/>
        </w:rPr>
      </w:pPr>
      <w:r w:rsidRPr="007124EE">
        <w:rPr>
          <w:rFonts w:ascii="Times New Roman" w:eastAsia="Times New Roman" w:hAnsi="Times New Roman" w:cs="Times New Roman"/>
          <w:lang w:eastAsia="ru-RU"/>
        </w:rPr>
        <w:t>Товар должен быть поставлен в течение 20 (двадцати) календарных дней со дня заключения контракта.</w:t>
      </w:r>
      <w:r w:rsidRPr="007124EE">
        <w:rPr>
          <w:rFonts w:ascii="Times New Roman" w:eastAsia="Times New Roman" w:hAnsi="Times New Roman" w:cs="Times New Roman"/>
          <w:b/>
          <w:lang w:eastAsia="ru-RU"/>
        </w:rPr>
        <w:t xml:space="preserve"> </w:t>
      </w:r>
    </w:p>
    <w:p w:rsidR="007124EE" w:rsidRPr="007124EE" w:rsidRDefault="007124EE" w:rsidP="007124EE">
      <w:pPr>
        <w:numPr>
          <w:ilvl w:val="0"/>
          <w:numId w:val="5"/>
        </w:numPr>
        <w:suppressAutoHyphens/>
        <w:spacing w:after="0" w:line="240" w:lineRule="auto"/>
        <w:contextualSpacing/>
        <w:jc w:val="both"/>
        <w:rPr>
          <w:rFonts w:ascii="Times New Roman" w:hAnsi="Times New Roman" w:cs="Times New Roman"/>
        </w:rPr>
      </w:pPr>
      <w:r w:rsidRPr="007124EE">
        <w:rPr>
          <w:rFonts w:ascii="Times New Roman" w:hAnsi="Times New Roman" w:cs="Times New Roman"/>
          <w:b/>
        </w:rPr>
        <w:t>Гарантийные обязательства:</w:t>
      </w:r>
      <w:r w:rsidRPr="007124EE">
        <w:rPr>
          <w:rFonts w:ascii="Times New Roman" w:hAnsi="Times New Roman" w:cs="Times New Roman"/>
        </w:rPr>
        <w:t xml:space="preserve"> </w:t>
      </w:r>
    </w:p>
    <w:p w:rsidR="007124EE" w:rsidRPr="007124EE" w:rsidRDefault="007124EE" w:rsidP="007124EE">
      <w:pPr>
        <w:tabs>
          <w:tab w:val="left" w:pos="720"/>
        </w:tabs>
        <w:spacing w:after="60" w:line="240" w:lineRule="auto"/>
        <w:jc w:val="both"/>
        <w:rPr>
          <w:rFonts w:ascii="Times New Roman" w:eastAsia="Times New Roman" w:hAnsi="Times New Roman" w:cs="Times New Roman"/>
          <w:lang w:eastAsia="ru-RU"/>
        </w:rPr>
      </w:pPr>
      <w:r w:rsidRPr="007124EE">
        <w:rPr>
          <w:rFonts w:ascii="Times New Roman" w:eastAsia="Times New Roman" w:hAnsi="Times New Roman" w:cs="Times New Roman"/>
          <w:lang w:eastAsia="ru-RU"/>
        </w:rPr>
        <w:t>Гарантийный срок эксплуатации не менее 12 месяцев со дня ввода в эксплуатацию или не менее 18 месяцев со дня выпуска (со дня поставки).</w:t>
      </w:r>
    </w:p>
    <w:p w:rsidR="007124EE" w:rsidRPr="007124EE" w:rsidRDefault="007124EE" w:rsidP="007124EE">
      <w:pPr>
        <w:numPr>
          <w:ilvl w:val="0"/>
          <w:numId w:val="5"/>
        </w:numPr>
        <w:suppressAutoHyphens/>
        <w:spacing w:after="0" w:line="240" w:lineRule="auto"/>
        <w:contextualSpacing/>
        <w:jc w:val="both"/>
        <w:rPr>
          <w:rFonts w:ascii="Times New Roman" w:hAnsi="Times New Roman" w:cs="Times New Roman"/>
          <w:b/>
        </w:rPr>
      </w:pPr>
      <w:r w:rsidRPr="007124EE">
        <w:rPr>
          <w:rFonts w:ascii="Times New Roman" w:hAnsi="Times New Roman" w:cs="Times New Roman"/>
          <w:b/>
        </w:rPr>
        <w:t>Маркировка:</w:t>
      </w:r>
    </w:p>
    <w:p w:rsidR="007124EE" w:rsidRPr="007124EE" w:rsidRDefault="007124EE" w:rsidP="007124EE">
      <w:pPr>
        <w:spacing w:after="60" w:line="240" w:lineRule="auto"/>
        <w:jc w:val="both"/>
        <w:rPr>
          <w:rFonts w:ascii="Times New Roman" w:eastAsia="Times New Roman" w:hAnsi="Times New Roman" w:cs="Times New Roman"/>
          <w:sz w:val="24"/>
          <w:szCs w:val="24"/>
          <w:shd w:val="clear" w:color="auto" w:fill="FFFFFF"/>
          <w:lang w:eastAsia="ru-RU"/>
        </w:rPr>
      </w:pPr>
      <w:r w:rsidRPr="007124EE">
        <w:rPr>
          <w:rFonts w:ascii="Times New Roman" w:eastAsia="Times New Roman" w:hAnsi="Times New Roman" w:cs="Times New Roman"/>
          <w:sz w:val="24"/>
          <w:szCs w:val="24"/>
          <w:shd w:val="clear" w:color="auto" w:fill="FFFFFF"/>
          <w:lang w:eastAsia="ru-RU"/>
        </w:rPr>
        <w:t>Маркировка 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6B3C2A" w:rsidRPr="00B04B57" w:rsidRDefault="006B3C2A" w:rsidP="006B3C2A">
      <w:pPr>
        <w:tabs>
          <w:tab w:val="left" w:pos="720"/>
        </w:tabs>
        <w:spacing w:after="0" w:line="240" w:lineRule="auto"/>
        <w:jc w:val="both"/>
        <w:rPr>
          <w:rFonts w:ascii="Times New Roman" w:hAnsi="Times New Roman" w:cs="Times New Roman"/>
        </w:rPr>
      </w:pPr>
    </w:p>
    <w:p w:rsidR="000C6205" w:rsidRPr="000777D7" w:rsidRDefault="000C6205" w:rsidP="007124EE">
      <w:pPr>
        <w:tabs>
          <w:tab w:val="left" w:pos="426"/>
        </w:tabs>
        <w:suppressAutoHyphens/>
        <w:spacing w:after="0" w:line="240" w:lineRule="auto"/>
        <w:jc w:val="center"/>
        <w:rPr>
          <w:rFonts w:ascii="Times New Roman" w:eastAsia="Times New Roman" w:hAnsi="Times New Roman" w:cs="Times New Roman"/>
          <w:sz w:val="24"/>
          <w:szCs w:val="24"/>
          <w:lang w:eastAsia="ar-SA"/>
        </w:rPr>
      </w:pPr>
    </w:p>
    <w:tbl>
      <w:tblPr>
        <w:tblpPr w:leftFromText="180" w:rightFromText="180" w:vertAnchor="text" w:horzAnchor="page" w:tblpXSpec="center"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7124EE">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w:t>
            </w:r>
            <w:proofErr w:type="spellStart"/>
            <w:r w:rsidRPr="00E14DC7">
              <w:rPr>
                <w:rFonts w:ascii="Times New Roman" w:hAnsi="Times New Roman" w:cs="Times New Roman"/>
                <w:lang w:eastAsia="ar-SA"/>
              </w:rPr>
              <w:t>Горэнерго</w:t>
            </w:r>
            <w:proofErr w:type="spellEnd"/>
            <w:r w:rsidRPr="00E14DC7">
              <w:rPr>
                <w:rFonts w:ascii="Times New Roman" w:hAnsi="Times New Roman" w:cs="Times New Roman"/>
                <w:lang w:eastAsia="ar-SA"/>
              </w:rPr>
              <w:t>-НТ»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 «_____» _____________ 2022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 _____________ 2022 г.</w:t>
            </w:r>
          </w:p>
        </w:tc>
      </w:tr>
    </w:tbl>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sectPr w:rsidR="007D68D1" w:rsidRPr="007D68D1" w:rsidSect="007124EE">
      <w:pgSz w:w="16838" w:h="11906" w:orient="landscape"/>
      <w:pgMar w:top="568" w:right="426"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F6" w:rsidRDefault="002B5AF6" w:rsidP="006902B1">
      <w:pPr>
        <w:spacing w:after="0" w:line="240" w:lineRule="auto"/>
      </w:pPr>
      <w:r>
        <w:separator/>
      </w:r>
    </w:p>
  </w:endnote>
  <w:endnote w:type="continuationSeparator" w:id="0">
    <w:p w:rsidR="002B5AF6" w:rsidRDefault="002B5AF6"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725632" w:rsidRPr="00725632">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F6" w:rsidRDefault="002B5AF6" w:rsidP="006902B1">
      <w:pPr>
        <w:spacing w:after="0" w:line="240" w:lineRule="auto"/>
      </w:pPr>
      <w:r>
        <w:separator/>
      </w:r>
    </w:p>
  </w:footnote>
  <w:footnote w:type="continuationSeparator" w:id="0">
    <w:p w:rsidR="002B5AF6" w:rsidRDefault="002B5AF6"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C6205"/>
    <w:rsid w:val="0011080F"/>
    <w:rsid w:val="001E185C"/>
    <w:rsid w:val="00232690"/>
    <w:rsid w:val="00274CDA"/>
    <w:rsid w:val="00276540"/>
    <w:rsid w:val="002B5AF6"/>
    <w:rsid w:val="002C31E8"/>
    <w:rsid w:val="00304649"/>
    <w:rsid w:val="003209FA"/>
    <w:rsid w:val="003421F6"/>
    <w:rsid w:val="00382A91"/>
    <w:rsid w:val="003872E1"/>
    <w:rsid w:val="00396AD7"/>
    <w:rsid w:val="003F46BE"/>
    <w:rsid w:val="00404E77"/>
    <w:rsid w:val="00434B70"/>
    <w:rsid w:val="00490E50"/>
    <w:rsid w:val="004928E8"/>
    <w:rsid w:val="004E65E0"/>
    <w:rsid w:val="005B75D0"/>
    <w:rsid w:val="006214A0"/>
    <w:rsid w:val="006902B1"/>
    <w:rsid w:val="006B3C2A"/>
    <w:rsid w:val="006E7369"/>
    <w:rsid w:val="006F5AD7"/>
    <w:rsid w:val="0070093B"/>
    <w:rsid w:val="007124EE"/>
    <w:rsid w:val="007136FF"/>
    <w:rsid w:val="00725632"/>
    <w:rsid w:val="00745BE4"/>
    <w:rsid w:val="007C0EDE"/>
    <w:rsid w:val="007D546F"/>
    <w:rsid w:val="007D68D1"/>
    <w:rsid w:val="007F0F0D"/>
    <w:rsid w:val="00807845"/>
    <w:rsid w:val="00885B7E"/>
    <w:rsid w:val="008F2F5A"/>
    <w:rsid w:val="00901541"/>
    <w:rsid w:val="00915826"/>
    <w:rsid w:val="009237D6"/>
    <w:rsid w:val="00941F37"/>
    <w:rsid w:val="00943FBF"/>
    <w:rsid w:val="00965414"/>
    <w:rsid w:val="00992574"/>
    <w:rsid w:val="009A388C"/>
    <w:rsid w:val="009F1AB7"/>
    <w:rsid w:val="00A52626"/>
    <w:rsid w:val="00AE6651"/>
    <w:rsid w:val="00B47CB4"/>
    <w:rsid w:val="00B50133"/>
    <w:rsid w:val="00BD48A0"/>
    <w:rsid w:val="00C2187C"/>
    <w:rsid w:val="00C550BD"/>
    <w:rsid w:val="00C6204C"/>
    <w:rsid w:val="00C80AB7"/>
    <w:rsid w:val="00C84DA3"/>
    <w:rsid w:val="00C9764C"/>
    <w:rsid w:val="00D115BE"/>
    <w:rsid w:val="00D5110F"/>
    <w:rsid w:val="00D74E65"/>
    <w:rsid w:val="00D81C06"/>
    <w:rsid w:val="00DA2189"/>
    <w:rsid w:val="00DB31DB"/>
    <w:rsid w:val="00DC7928"/>
    <w:rsid w:val="00DD64AB"/>
    <w:rsid w:val="00DF30F5"/>
    <w:rsid w:val="00E6334E"/>
    <w:rsid w:val="00EB4D76"/>
    <w:rsid w:val="00ED353E"/>
    <w:rsid w:val="00F00D56"/>
    <w:rsid w:val="00F055F2"/>
    <w:rsid w:val="00F34596"/>
    <w:rsid w:val="00F57E73"/>
    <w:rsid w:val="00F74A24"/>
    <w:rsid w:val="00F74FCF"/>
    <w:rsid w:val="00F82758"/>
    <w:rsid w:val="00FA15D9"/>
    <w:rsid w:val="00FA5181"/>
    <w:rsid w:val="00FB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34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e-nt.ru" TargetMode="Externa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6155</Words>
  <Characters>35086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40</cp:revision>
  <cp:lastPrinted>2019-07-05T04:56:00Z</cp:lastPrinted>
  <dcterms:created xsi:type="dcterms:W3CDTF">2019-06-10T07:37:00Z</dcterms:created>
  <dcterms:modified xsi:type="dcterms:W3CDTF">2022-04-20T08:58:00Z</dcterms:modified>
</cp:coreProperties>
</file>